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028" w:rsidRPr="00BE7BE8" w:rsidRDefault="00A21028">
      <w:pPr>
        <w:rPr>
          <w:b/>
        </w:rPr>
      </w:pPr>
    </w:p>
    <w:p w:rsidR="007D13AE" w:rsidRDefault="007D13AE"/>
    <w:p w:rsidR="00733A96" w:rsidRDefault="00707838">
      <w:pPr>
        <w:rPr>
          <w:b/>
          <w:sz w:val="32"/>
          <w:szCs w:val="32"/>
        </w:rPr>
      </w:pPr>
      <w:r w:rsidRPr="00733A96">
        <w:rPr>
          <w:b/>
          <w:sz w:val="32"/>
          <w:szCs w:val="32"/>
        </w:rPr>
        <w:t xml:space="preserve">Binary string generating algorithm game </w:t>
      </w:r>
      <w:r w:rsidR="00733A96">
        <w:rPr>
          <w:b/>
          <w:sz w:val="32"/>
          <w:szCs w:val="32"/>
        </w:rPr>
        <w:t>for two people</w:t>
      </w:r>
    </w:p>
    <w:p w:rsidR="007D13AE" w:rsidRPr="00733A96" w:rsidRDefault="00707838">
      <w:pPr>
        <w:rPr>
          <w:b/>
          <w:sz w:val="32"/>
          <w:szCs w:val="32"/>
        </w:rPr>
      </w:pPr>
      <w:r w:rsidRPr="00733A96">
        <w:rPr>
          <w:b/>
          <w:sz w:val="32"/>
          <w:szCs w:val="32"/>
        </w:rPr>
        <w:t>(as told in Ivars Peterson's "Islands of Truth")</w:t>
      </w:r>
    </w:p>
    <w:p w:rsidR="007D13AE" w:rsidRDefault="007D13AE">
      <w:r>
        <w:t xml:space="preserve">Somebody </w:t>
      </w:r>
      <w:r w:rsidRPr="00707838">
        <w:rPr>
          <w:b/>
        </w:rPr>
        <w:t>A</w:t>
      </w:r>
      <w:r>
        <w:t xml:space="preserve"> writes down a secret string of six 0s and 1s in any order.</w:t>
      </w:r>
    </w:p>
    <w:p w:rsidR="007D13AE" w:rsidRDefault="007D13AE">
      <w:r>
        <w:t>Somebody else</w:t>
      </w:r>
      <w:r w:rsidRPr="00707838">
        <w:rPr>
          <w:b/>
        </w:rPr>
        <w:t xml:space="preserve"> B</w:t>
      </w:r>
      <w:r>
        <w:t xml:space="preserve"> writes down four 'random' six-strings.</w:t>
      </w:r>
      <w:r w:rsidRPr="00707838">
        <w:rPr>
          <w:b/>
        </w:rPr>
        <w:t xml:space="preserve"> A</w:t>
      </w:r>
      <w:r>
        <w:t xml:space="preserve"> scores them giving one mark for every digit that is correctly placed.  This is where it departs from guessing games.  The two highest scoring strings (or a choice from the highest scoring strings) are then written down twice to make fo</w:t>
      </w:r>
      <w:r w:rsidR="00707838">
        <w:t>ur strings, e.g. if 000111 and 1</w:t>
      </w:r>
      <w:r>
        <w:t>10101 were the highest scoring strings the next display would be:</w:t>
      </w:r>
    </w:p>
    <w:p w:rsidR="007D13AE" w:rsidRDefault="007D13AE">
      <w:r>
        <w:t>000111</w:t>
      </w:r>
    </w:p>
    <w:p w:rsidR="007D13AE" w:rsidRDefault="00707838">
      <w:r>
        <w:t>1</w:t>
      </w:r>
      <w:r w:rsidR="007D13AE">
        <w:t>10101</w:t>
      </w:r>
    </w:p>
    <w:p w:rsidR="007D13AE" w:rsidRDefault="007D13AE">
      <w:r>
        <w:t>000111</w:t>
      </w:r>
    </w:p>
    <w:p w:rsidR="007D13AE" w:rsidRDefault="00707838">
      <w:r>
        <w:t>1</w:t>
      </w:r>
      <w:r w:rsidR="007D13AE">
        <w:t>10101</w:t>
      </w:r>
    </w:p>
    <w:p w:rsidR="00707838" w:rsidRDefault="007D13AE">
      <w:r>
        <w:t xml:space="preserve">The first two are cut at the same arbitrary point, swapped and re-spliced together to make four new strings of six.  The second two are cut at another point and similarly swapped and re-spliced.  </w:t>
      </w:r>
    </w:p>
    <w:p w:rsidR="00707838" w:rsidRDefault="00707838">
      <w:r>
        <w:t>e.g.  from the four strings above we could have:</w:t>
      </w:r>
    </w:p>
    <w:p w:rsidR="00707838" w:rsidRDefault="00707838">
      <w:r>
        <w:t>000`101</w:t>
      </w:r>
    </w:p>
    <w:p w:rsidR="00707838" w:rsidRDefault="00707838">
      <w:r>
        <w:t>110`111</w:t>
      </w:r>
    </w:p>
    <w:p w:rsidR="00707838" w:rsidRDefault="00707838">
      <w:r>
        <w:t>0`10101</w:t>
      </w:r>
    </w:p>
    <w:p w:rsidR="00707838" w:rsidRDefault="00707838">
      <w:r>
        <w:t>1`00111</w:t>
      </w:r>
    </w:p>
    <w:p w:rsidR="007D13AE" w:rsidRDefault="007D13AE">
      <w:r>
        <w:t xml:space="preserve">The new strings are scored by </w:t>
      </w:r>
      <w:r w:rsidRPr="00707838">
        <w:rPr>
          <w:b/>
        </w:rPr>
        <w:t>A</w:t>
      </w:r>
      <w:r>
        <w:t xml:space="preserve"> and the whole process is repeated. </w:t>
      </w:r>
    </w:p>
    <w:p w:rsidR="007D13AE" w:rsidRDefault="00707838">
      <w:r>
        <w:t>He says the process leads</w:t>
      </w:r>
      <w:r w:rsidR="007D13AE">
        <w:t xml:space="preserve"> automatically to the correct stri</w:t>
      </w:r>
      <w:r>
        <w:t>ng, but in trials I found it did</w:t>
      </w:r>
      <w:r w:rsidR="007D13AE">
        <w:t xml:space="preserve"> not necessarily. </w:t>
      </w:r>
      <w:r>
        <w:t xml:space="preserve"> Try it a few times to see what goes wrong. </w:t>
      </w:r>
      <w:r w:rsidR="007D13AE">
        <w:t xml:space="preserve"> How can the process be tweaked so that it works?</w:t>
      </w:r>
      <w:r>
        <w:t xml:space="preserve"> I contacted Ivars to query this and ask for its source.  He did not know its source and said that some generating algorithms do not always work for small strings, which this is, without more rules.  (He did not say this in his original book).</w:t>
      </w:r>
    </w:p>
    <w:p w:rsidR="007D13AE" w:rsidRDefault="00707838">
      <w:r>
        <w:t>Good luck!</w:t>
      </w:r>
    </w:p>
    <w:p w:rsidR="00707838" w:rsidRDefault="00707838"/>
    <w:p w:rsidR="00707838" w:rsidRDefault="00707838">
      <w:pPr>
        <w:rPr>
          <w:b/>
          <w:sz w:val="32"/>
          <w:szCs w:val="32"/>
        </w:rPr>
      </w:pPr>
    </w:p>
    <w:p w:rsidR="009860B4" w:rsidRDefault="00A0557E">
      <w:pPr>
        <w:rPr>
          <w:b/>
          <w:sz w:val="32"/>
          <w:szCs w:val="32"/>
        </w:rPr>
      </w:pPr>
      <w:r>
        <w:rPr>
          <w:b/>
          <w:sz w:val="32"/>
          <w:szCs w:val="32"/>
        </w:rPr>
        <w:t>DUAL GAMES ON HEXAGONAL GRIDS (use a three by three grid)</w:t>
      </w:r>
    </w:p>
    <w:p w:rsidR="00A0557E" w:rsidRDefault="00A0557E">
      <w:pPr>
        <w:rPr>
          <w:b/>
          <w:sz w:val="32"/>
          <w:szCs w:val="32"/>
        </w:rPr>
      </w:pPr>
    </w:p>
    <w:p w:rsidR="00A0557E" w:rsidRDefault="00A0557E">
      <w:pPr>
        <w:rPr>
          <w:b/>
          <w:sz w:val="32"/>
          <w:szCs w:val="32"/>
        </w:rPr>
      </w:pPr>
    </w:p>
    <w:p w:rsidR="00A0557E" w:rsidRDefault="00A0557E">
      <w:pPr>
        <w:rPr>
          <w:b/>
          <w:sz w:val="32"/>
          <w:szCs w:val="32"/>
        </w:rPr>
      </w:pPr>
      <w:r>
        <w:rPr>
          <w:b/>
          <w:sz w:val="32"/>
          <w:szCs w:val="32"/>
        </w:rPr>
        <w:t>SHANNON SWITCHING GAME</w:t>
      </w:r>
    </w:p>
    <w:p w:rsidR="00A0557E" w:rsidRDefault="00A0557E">
      <w:pPr>
        <w:rPr>
          <w:b/>
          <w:sz w:val="32"/>
          <w:szCs w:val="32"/>
        </w:rPr>
      </w:pPr>
      <w:r>
        <w:rPr>
          <w:b/>
          <w:sz w:val="32"/>
          <w:szCs w:val="32"/>
        </w:rPr>
        <w:t>One player called SHORT aims to traverse a connected graph from vertex A to vertex B; one 'go' consists colouring one edge.  The other player called CUT aims to prevent this by removing edges: one 'go' consists of removing one edge.  SHORT wins if the connection from A to B is made.  CUT wins if the connection from A to B is prevented.</w:t>
      </w:r>
    </w:p>
    <w:p w:rsidR="00A0557E" w:rsidRDefault="00A0557E">
      <w:pPr>
        <w:rPr>
          <w:b/>
          <w:sz w:val="32"/>
          <w:szCs w:val="32"/>
        </w:rPr>
      </w:pPr>
    </w:p>
    <w:p w:rsidR="00A0557E" w:rsidRDefault="00A0557E">
      <w:pPr>
        <w:rPr>
          <w:b/>
          <w:sz w:val="32"/>
          <w:szCs w:val="32"/>
        </w:rPr>
      </w:pPr>
    </w:p>
    <w:p w:rsidR="00A0557E" w:rsidRDefault="00A0557E">
      <w:pPr>
        <w:rPr>
          <w:b/>
          <w:sz w:val="32"/>
          <w:szCs w:val="32"/>
        </w:rPr>
      </w:pPr>
    </w:p>
    <w:p w:rsidR="00A0557E" w:rsidRDefault="00A0557E">
      <w:pPr>
        <w:rPr>
          <w:b/>
          <w:sz w:val="32"/>
          <w:szCs w:val="32"/>
        </w:rPr>
      </w:pPr>
      <w:r>
        <w:rPr>
          <w:b/>
          <w:sz w:val="32"/>
          <w:szCs w:val="32"/>
        </w:rPr>
        <w:t>THE DUAL</w:t>
      </w:r>
    </w:p>
    <w:p w:rsidR="009860B4" w:rsidRDefault="009860B4">
      <w:pPr>
        <w:rPr>
          <w:b/>
          <w:sz w:val="32"/>
          <w:szCs w:val="32"/>
        </w:rPr>
      </w:pPr>
      <w:r>
        <w:rPr>
          <w:b/>
          <w:sz w:val="32"/>
          <w:szCs w:val="32"/>
        </w:rPr>
        <w:t>Thi</w:t>
      </w:r>
      <w:r w:rsidR="00A0557E">
        <w:rPr>
          <w:b/>
          <w:sz w:val="32"/>
          <w:szCs w:val="32"/>
        </w:rPr>
        <w:t>s game is like Hex except that o</w:t>
      </w:r>
      <w:r>
        <w:rPr>
          <w:b/>
          <w:sz w:val="32"/>
          <w:szCs w:val="32"/>
        </w:rPr>
        <w:t xml:space="preserve">ne player </w:t>
      </w:r>
      <w:r w:rsidR="00A0557E">
        <w:rPr>
          <w:b/>
          <w:sz w:val="32"/>
          <w:szCs w:val="32"/>
        </w:rPr>
        <w:t xml:space="preserve">called JOIN </w:t>
      </w:r>
      <w:r>
        <w:rPr>
          <w:b/>
          <w:sz w:val="32"/>
          <w:szCs w:val="32"/>
        </w:rPr>
        <w:t xml:space="preserve">aims to join two opposite edges of the grid (use a small one to start with) and the other </w:t>
      </w:r>
      <w:r w:rsidR="00A0557E">
        <w:rPr>
          <w:b/>
          <w:sz w:val="32"/>
          <w:szCs w:val="32"/>
        </w:rPr>
        <w:t xml:space="preserve">called CUT </w:t>
      </w:r>
      <w:r>
        <w:rPr>
          <w:b/>
          <w:sz w:val="32"/>
          <w:szCs w:val="32"/>
        </w:rPr>
        <w:t>aims to cut across the path.</w:t>
      </w:r>
    </w:p>
    <w:p w:rsidR="00A0557E" w:rsidRDefault="00A0557E">
      <w:pPr>
        <w:rPr>
          <w:b/>
          <w:sz w:val="32"/>
          <w:szCs w:val="32"/>
        </w:rPr>
      </w:pPr>
    </w:p>
    <w:p w:rsidR="007D13AE" w:rsidRDefault="007D13AE">
      <w:r>
        <w:rPr>
          <w:noProof/>
          <w:lang w:eastAsia="en-GB"/>
        </w:rPr>
        <w:lastRenderedPageBreak/>
        <w:drawing>
          <wp:inline distT="0" distB="0" distL="0" distR="0">
            <wp:extent cx="4257675" cy="617982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57675" cy="6179820"/>
                    </a:xfrm>
                    <a:prstGeom prst="rect">
                      <a:avLst/>
                    </a:prstGeom>
                    <a:noFill/>
                    <a:ln w="9525">
                      <a:noFill/>
                      <a:miter lim="800000"/>
                      <a:headEnd/>
                      <a:tailEnd/>
                    </a:ln>
                  </pic:spPr>
                </pic:pic>
              </a:graphicData>
            </a:graphic>
          </wp:inline>
        </w:drawing>
      </w:r>
    </w:p>
    <w:p w:rsidR="00A43B64" w:rsidRDefault="00A43B64"/>
    <w:p w:rsidR="00A43B64" w:rsidRDefault="00A43B64"/>
    <w:p w:rsidR="00271A35" w:rsidRDefault="00A43B64">
      <w:r>
        <w:br w:type="page"/>
      </w:r>
    </w:p>
    <w:p w:rsidR="00271A35" w:rsidRPr="00271A35" w:rsidRDefault="00271A35" w:rsidP="00271A35">
      <w:pPr>
        <w:spacing w:before="100" w:beforeAutospacing="1" w:after="100" w:afterAutospacing="1" w:line="240" w:lineRule="auto"/>
        <w:outlineLvl w:val="0"/>
        <w:rPr>
          <w:rFonts w:ascii="Times New Roman" w:eastAsia="Times New Roman" w:hAnsi="Times New Roman" w:cs="Times New Roman"/>
          <w:b/>
          <w:bCs/>
          <w:color w:val="auto"/>
          <w:kern w:val="36"/>
          <w:sz w:val="48"/>
          <w:szCs w:val="48"/>
          <w:lang w:eastAsia="en-GB"/>
        </w:rPr>
      </w:pPr>
      <w:r w:rsidRPr="00271A35">
        <w:rPr>
          <w:rFonts w:ascii="Times New Roman" w:eastAsia="Times New Roman" w:hAnsi="Times New Roman" w:cs="Times New Roman"/>
          <w:b/>
          <w:bCs/>
          <w:color w:val="auto"/>
          <w:kern w:val="36"/>
          <w:sz w:val="48"/>
          <w:szCs w:val="48"/>
          <w:lang w:eastAsia="en-GB"/>
        </w:rPr>
        <w:lastRenderedPageBreak/>
        <w:t>Game of Hex</w:t>
      </w:r>
    </w:p>
    <w:p w:rsidR="00271A35" w:rsidRPr="00271A35" w:rsidRDefault="00271A35" w:rsidP="00271A35">
      <w:pPr>
        <w:spacing w:after="0" w:line="240" w:lineRule="auto"/>
        <w:rPr>
          <w:rFonts w:ascii="Times New Roman" w:eastAsia="Times New Roman" w:hAnsi="Times New Roman" w:cs="Times New Roman"/>
          <w:color w:val="auto"/>
          <w:sz w:val="24"/>
          <w:szCs w:val="24"/>
          <w:lang w:eastAsia="en-GB"/>
        </w:rPr>
      </w:pPr>
      <w:r>
        <w:rPr>
          <w:rFonts w:ascii="Times New Roman" w:eastAsia="Times New Roman" w:hAnsi="Times New Roman" w:cs="Times New Roman"/>
          <w:noProof/>
          <w:color w:val="auto"/>
          <w:sz w:val="24"/>
          <w:szCs w:val="24"/>
          <w:lang w:eastAsia="en-GB"/>
        </w:rPr>
        <w:drawing>
          <wp:inline distT="0" distB="0" distL="0" distR="0">
            <wp:extent cx="4601210" cy="2743200"/>
            <wp:effectExtent l="19050" t="0" r="8890" b="0"/>
            <wp:docPr id="4" name="Picture 4" descr="HexG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xGame"/>
                    <pic:cNvPicPr>
                      <a:picLocks noChangeAspect="1" noChangeArrowheads="1"/>
                    </pic:cNvPicPr>
                  </pic:nvPicPr>
                  <pic:blipFill>
                    <a:blip r:embed="rId6" cstate="print"/>
                    <a:srcRect/>
                    <a:stretch>
                      <a:fillRect/>
                    </a:stretch>
                  </pic:blipFill>
                  <pic:spPr bwMode="auto">
                    <a:xfrm>
                      <a:off x="0" y="0"/>
                      <a:ext cx="4601210" cy="2743200"/>
                    </a:xfrm>
                    <a:prstGeom prst="rect">
                      <a:avLst/>
                    </a:prstGeom>
                    <a:noFill/>
                    <a:ln w="9525">
                      <a:noFill/>
                      <a:miter lim="800000"/>
                      <a:headEnd/>
                      <a:tailEnd/>
                    </a:ln>
                  </pic:spPr>
                </pic:pic>
              </a:graphicData>
            </a:graphic>
          </wp:inline>
        </w:drawing>
      </w:r>
    </w:p>
    <w:p w:rsidR="00271A35" w:rsidRPr="00271A35" w:rsidRDefault="00271A35" w:rsidP="00271A35">
      <w:pPr>
        <w:spacing w:before="100" w:beforeAutospacing="1" w:after="100" w:afterAutospacing="1" w:line="240" w:lineRule="auto"/>
        <w:rPr>
          <w:rFonts w:ascii="Times New Roman" w:eastAsia="Times New Roman" w:hAnsi="Times New Roman" w:cs="Times New Roman"/>
          <w:color w:val="auto"/>
          <w:sz w:val="24"/>
          <w:szCs w:val="24"/>
          <w:lang w:eastAsia="en-GB"/>
        </w:rPr>
      </w:pPr>
      <w:proofErr w:type="spellStart"/>
      <w:r w:rsidRPr="00271A35">
        <w:rPr>
          <w:rFonts w:ascii="Times New Roman" w:eastAsia="Times New Roman" w:hAnsi="Times New Roman" w:cs="Times New Roman"/>
          <w:color w:val="auto"/>
          <w:sz w:val="24"/>
          <w:szCs w:val="24"/>
          <w:lang w:eastAsia="en-GB"/>
        </w:rPr>
        <w:t>Hex</w:t>
      </w:r>
      <w:proofErr w:type="spellEnd"/>
      <w:r w:rsidRPr="00271A35">
        <w:rPr>
          <w:rFonts w:ascii="Times New Roman" w:eastAsia="Times New Roman" w:hAnsi="Times New Roman" w:cs="Times New Roman"/>
          <w:color w:val="auto"/>
          <w:sz w:val="24"/>
          <w:szCs w:val="24"/>
          <w:lang w:eastAsia="en-GB"/>
        </w:rPr>
        <w:t xml:space="preserve"> is a two-player </w:t>
      </w:r>
      <w:hyperlink r:id="rId7" w:history="1">
        <w:r w:rsidRPr="00271A35">
          <w:rPr>
            <w:rFonts w:ascii="Times New Roman" w:eastAsia="Times New Roman" w:hAnsi="Times New Roman" w:cs="Times New Roman"/>
            <w:color w:val="0000FF"/>
            <w:sz w:val="24"/>
            <w:szCs w:val="24"/>
            <w:u w:val="single"/>
            <w:lang w:eastAsia="en-GB"/>
          </w:rPr>
          <w:t>game</w:t>
        </w:r>
      </w:hyperlink>
      <w:r w:rsidRPr="00271A35">
        <w:rPr>
          <w:rFonts w:ascii="Times New Roman" w:eastAsia="Times New Roman" w:hAnsi="Times New Roman" w:cs="Times New Roman"/>
          <w:color w:val="auto"/>
          <w:sz w:val="24"/>
          <w:szCs w:val="24"/>
          <w:lang w:eastAsia="en-GB"/>
        </w:rPr>
        <w:t xml:space="preserve"> invented by Piet Hein in 1942 while a student at </w:t>
      </w:r>
      <w:proofErr w:type="spellStart"/>
      <w:r w:rsidRPr="00271A35">
        <w:rPr>
          <w:rFonts w:ascii="Times New Roman" w:eastAsia="Times New Roman" w:hAnsi="Times New Roman" w:cs="Times New Roman"/>
          <w:color w:val="auto"/>
          <w:sz w:val="24"/>
          <w:szCs w:val="24"/>
          <w:lang w:eastAsia="en-GB"/>
        </w:rPr>
        <w:t>Niels</w:t>
      </w:r>
      <w:proofErr w:type="spellEnd"/>
      <w:r w:rsidRPr="00271A35">
        <w:rPr>
          <w:rFonts w:ascii="Times New Roman" w:eastAsia="Times New Roman" w:hAnsi="Times New Roman" w:cs="Times New Roman"/>
          <w:color w:val="auto"/>
          <w:sz w:val="24"/>
          <w:szCs w:val="24"/>
          <w:lang w:eastAsia="en-GB"/>
        </w:rPr>
        <w:t xml:space="preserve"> Bohr's Institute for Theoretical Physics, and subsequently and independently by John Nash in 1948 while a mathematics graduate student at Princeton. The game was originally called Nash or John, with the latter name at the same time crediting its inventor and referring to the fact that it was frequently played on the tiled floors of bathrooms (Gardner 1959, pp. 74-75). The name Hex was invented in 1952, when a commercial version was issued by the game company Parker Brothers. </w:t>
      </w:r>
    </w:p>
    <w:p w:rsidR="00271A35" w:rsidRPr="00271A35" w:rsidRDefault="00271A35" w:rsidP="00271A35">
      <w:pPr>
        <w:spacing w:before="100" w:beforeAutospacing="1" w:after="100" w:afterAutospacing="1" w:line="240" w:lineRule="auto"/>
        <w:rPr>
          <w:rFonts w:ascii="Times New Roman" w:eastAsia="Times New Roman" w:hAnsi="Times New Roman" w:cs="Times New Roman"/>
          <w:color w:val="auto"/>
          <w:sz w:val="24"/>
          <w:szCs w:val="24"/>
          <w:lang w:eastAsia="en-GB"/>
        </w:rPr>
      </w:pPr>
      <w:proofErr w:type="spellStart"/>
      <w:r w:rsidRPr="00271A35">
        <w:rPr>
          <w:rFonts w:ascii="Times New Roman" w:eastAsia="Times New Roman" w:hAnsi="Times New Roman" w:cs="Times New Roman"/>
          <w:color w:val="auto"/>
          <w:sz w:val="24"/>
          <w:szCs w:val="24"/>
          <w:lang w:eastAsia="en-GB"/>
        </w:rPr>
        <w:t>Hex</w:t>
      </w:r>
      <w:proofErr w:type="spellEnd"/>
      <w:r w:rsidRPr="00271A35">
        <w:rPr>
          <w:rFonts w:ascii="Times New Roman" w:eastAsia="Times New Roman" w:hAnsi="Times New Roman" w:cs="Times New Roman"/>
          <w:color w:val="auto"/>
          <w:sz w:val="24"/>
          <w:szCs w:val="24"/>
          <w:lang w:eastAsia="en-GB"/>
        </w:rPr>
        <w:t xml:space="preserve"> is played on a diamond-shaped board made up of hexagons. The game is usually played on a boards of size 11 on a side, for a total of 121 hexagons, as illustrated above. In the game, one player plays white pieces, while the other plays black, with play alternating between players and placement only allowed on unoccupied hexagons. Alternate sides of the board are designated white and black as shown above, and the goal of the game is to complete a chain of pieces between one player's two sides. The game cannot end in a </w:t>
      </w:r>
      <w:hyperlink r:id="rId8" w:history="1">
        <w:r w:rsidRPr="00271A35">
          <w:rPr>
            <w:rFonts w:ascii="Times New Roman" w:eastAsia="Times New Roman" w:hAnsi="Times New Roman" w:cs="Times New Roman"/>
            <w:color w:val="0000FF"/>
            <w:sz w:val="24"/>
            <w:szCs w:val="24"/>
            <w:u w:val="single"/>
            <w:lang w:eastAsia="en-GB"/>
          </w:rPr>
          <w:t>draw</w:t>
        </w:r>
      </w:hyperlink>
      <w:r w:rsidRPr="00271A35">
        <w:rPr>
          <w:rFonts w:ascii="Times New Roman" w:eastAsia="Times New Roman" w:hAnsi="Times New Roman" w:cs="Times New Roman"/>
          <w:color w:val="auto"/>
          <w:sz w:val="24"/>
          <w:szCs w:val="24"/>
          <w:lang w:eastAsia="en-GB"/>
        </w:rPr>
        <w:t xml:space="preserve"> since no chain can be completely blocked except by a complete chain of the opposite </w:t>
      </w:r>
      <w:proofErr w:type="spellStart"/>
      <w:r w:rsidRPr="00271A35">
        <w:rPr>
          <w:rFonts w:ascii="Times New Roman" w:eastAsia="Times New Roman" w:hAnsi="Times New Roman" w:cs="Times New Roman"/>
          <w:color w:val="auto"/>
          <w:sz w:val="24"/>
          <w:szCs w:val="24"/>
          <w:lang w:eastAsia="en-GB"/>
        </w:rPr>
        <w:t>color</w:t>
      </w:r>
      <w:proofErr w:type="spellEnd"/>
      <w:r w:rsidRPr="00271A35">
        <w:rPr>
          <w:rFonts w:ascii="Times New Roman" w:eastAsia="Times New Roman" w:hAnsi="Times New Roman" w:cs="Times New Roman"/>
          <w:color w:val="auto"/>
          <w:sz w:val="24"/>
          <w:szCs w:val="24"/>
          <w:lang w:eastAsia="en-GB"/>
        </w:rPr>
        <w:t xml:space="preserve">. </w:t>
      </w:r>
    </w:p>
    <w:p w:rsidR="00271A35" w:rsidRPr="00271A35" w:rsidRDefault="00271A35" w:rsidP="00271A35">
      <w:pPr>
        <w:spacing w:before="100" w:beforeAutospacing="1" w:after="100" w:afterAutospacing="1" w:line="240" w:lineRule="auto"/>
        <w:rPr>
          <w:rFonts w:ascii="Times New Roman" w:eastAsia="Times New Roman" w:hAnsi="Times New Roman" w:cs="Times New Roman"/>
          <w:color w:val="auto"/>
          <w:sz w:val="24"/>
          <w:szCs w:val="24"/>
          <w:lang w:eastAsia="en-GB"/>
        </w:rPr>
      </w:pPr>
      <w:r w:rsidRPr="00271A35">
        <w:rPr>
          <w:rFonts w:ascii="Times New Roman" w:eastAsia="Times New Roman" w:hAnsi="Times New Roman" w:cs="Times New Roman"/>
          <w:color w:val="auto"/>
          <w:sz w:val="24"/>
          <w:szCs w:val="24"/>
          <w:lang w:eastAsia="en-GB"/>
        </w:rPr>
        <w:t xml:space="preserve">In 1949, Nash showed using a </w:t>
      </w:r>
      <w:proofErr w:type="spellStart"/>
      <w:r w:rsidRPr="00271A35">
        <w:rPr>
          <w:rFonts w:ascii="Times New Roman" w:eastAsia="Times New Roman" w:hAnsi="Times New Roman" w:cs="Times New Roman"/>
          <w:color w:val="auto"/>
          <w:sz w:val="24"/>
          <w:szCs w:val="24"/>
          <w:lang w:eastAsia="en-GB"/>
        </w:rPr>
        <w:t>reductio</w:t>
      </w:r>
      <w:proofErr w:type="spellEnd"/>
      <w:r w:rsidRPr="00271A35">
        <w:rPr>
          <w:rFonts w:ascii="Times New Roman" w:eastAsia="Times New Roman" w:hAnsi="Times New Roman" w:cs="Times New Roman"/>
          <w:color w:val="auto"/>
          <w:sz w:val="24"/>
          <w:szCs w:val="24"/>
          <w:lang w:eastAsia="en-GB"/>
        </w:rPr>
        <w:t xml:space="preserve"> ad absurdum proof that there is always a winning strategy for the first player on an </w:t>
      </w:r>
      <w:r>
        <w:rPr>
          <w:rFonts w:ascii="Times New Roman" w:eastAsia="Times New Roman" w:hAnsi="Times New Roman" w:cs="Times New Roman"/>
          <w:noProof/>
          <w:color w:val="auto"/>
          <w:sz w:val="24"/>
          <w:szCs w:val="24"/>
          <w:lang w:eastAsia="en-GB"/>
        </w:rPr>
        <w:drawing>
          <wp:inline distT="0" distB="0" distL="0" distR="0">
            <wp:extent cx="255905" cy="132715"/>
            <wp:effectExtent l="19050" t="0" r="0" b="0"/>
            <wp:docPr id="5" name="Picture 5" descr="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n"/>
                    <pic:cNvPicPr>
                      <a:picLocks noChangeAspect="1" noChangeArrowheads="1"/>
                    </pic:cNvPicPr>
                  </pic:nvPicPr>
                  <pic:blipFill>
                    <a:blip r:embed="rId9" cstate="print"/>
                    <a:srcRect/>
                    <a:stretch>
                      <a:fillRect/>
                    </a:stretch>
                  </pic:blipFill>
                  <pic:spPr bwMode="auto">
                    <a:xfrm>
                      <a:off x="0" y="0"/>
                      <a:ext cx="255905" cy="132715"/>
                    </a:xfrm>
                    <a:prstGeom prst="rect">
                      <a:avLst/>
                    </a:prstGeom>
                    <a:noFill/>
                    <a:ln w="9525">
                      <a:noFill/>
                      <a:miter lim="800000"/>
                      <a:headEnd/>
                      <a:tailEnd/>
                    </a:ln>
                  </pic:spPr>
                </pic:pic>
              </a:graphicData>
            </a:graphic>
          </wp:inline>
        </w:drawing>
      </w:r>
      <w:r w:rsidRPr="00271A35">
        <w:rPr>
          <w:rFonts w:ascii="Times New Roman" w:eastAsia="Times New Roman" w:hAnsi="Times New Roman" w:cs="Times New Roman"/>
          <w:color w:val="auto"/>
          <w:sz w:val="24"/>
          <w:szCs w:val="24"/>
          <w:lang w:eastAsia="en-GB"/>
        </w:rPr>
        <w:t xml:space="preserve">board of any size. However, this provides only an existence proof. The win/lose status has been determined for every move in </w:t>
      </w:r>
      <w:r>
        <w:rPr>
          <w:rFonts w:ascii="Times New Roman" w:eastAsia="Times New Roman" w:hAnsi="Times New Roman" w:cs="Times New Roman"/>
          <w:noProof/>
          <w:color w:val="auto"/>
          <w:sz w:val="24"/>
          <w:szCs w:val="24"/>
          <w:lang w:eastAsia="en-GB"/>
        </w:rPr>
        <w:drawing>
          <wp:inline distT="0" distB="0" distL="0" distR="0">
            <wp:extent cx="255905" cy="132715"/>
            <wp:effectExtent l="19050" t="0" r="0" b="0"/>
            <wp:docPr id="6" name="Picture 6" descr="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7×7"/>
                    <pic:cNvPicPr>
                      <a:picLocks noChangeAspect="1" noChangeArrowheads="1"/>
                    </pic:cNvPicPr>
                  </pic:nvPicPr>
                  <pic:blipFill>
                    <a:blip r:embed="rId10" cstate="print"/>
                    <a:srcRect/>
                    <a:stretch>
                      <a:fillRect/>
                    </a:stretch>
                  </pic:blipFill>
                  <pic:spPr bwMode="auto">
                    <a:xfrm>
                      <a:off x="0" y="0"/>
                      <a:ext cx="255905" cy="132715"/>
                    </a:xfrm>
                    <a:prstGeom prst="rect">
                      <a:avLst/>
                    </a:prstGeom>
                    <a:noFill/>
                    <a:ln w="9525">
                      <a:noFill/>
                      <a:miter lim="800000"/>
                      <a:headEnd/>
                      <a:tailEnd/>
                    </a:ln>
                  </pic:spPr>
                </pic:pic>
              </a:graphicData>
            </a:graphic>
          </wp:inline>
        </w:drawing>
      </w:r>
      <w:r w:rsidRPr="00271A35">
        <w:rPr>
          <w:rFonts w:ascii="Times New Roman" w:eastAsia="Times New Roman" w:hAnsi="Times New Roman" w:cs="Times New Roman"/>
          <w:color w:val="auto"/>
          <w:sz w:val="24"/>
          <w:szCs w:val="24"/>
          <w:lang w:eastAsia="en-GB"/>
        </w:rPr>
        <w:t xml:space="preserve">hex (Hayward). A winning strategy is known for </w:t>
      </w:r>
      <w:r>
        <w:rPr>
          <w:rFonts w:ascii="Times New Roman" w:eastAsia="Times New Roman" w:hAnsi="Times New Roman" w:cs="Times New Roman"/>
          <w:noProof/>
          <w:color w:val="auto"/>
          <w:sz w:val="24"/>
          <w:szCs w:val="24"/>
          <w:lang w:eastAsia="en-GB"/>
        </w:rPr>
        <w:drawing>
          <wp:inline distT="0" distB="0" distL="0" distR="0">
            <wp:extent cx="255905" cy="132715"/>
            <wp:effectExtent l="19050" t="0" r="0" b="0"/>
            <wp:docPr id="7" name="Picture 7" descr="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8"/>
                    <pic:cNvPicPr>
                      <a:picLocks noChangeAspect="1" noChangeArrowheads="1"/>
                    </pic:cNvPicPr>
                  </pic:nvPicPr>
                  <pic:blipFill>
                    <a:blip r:embed="rId11" cstate="print"/>
                    <a:srcRect/>
                    <a:stretch>
                      <a:fillRect/>
                    </a:stretch>
                  </pic:blipFill>
                  <pic:spPr bwMode="auto">
                    <a:xfrm>
                      <a:off x="0" y="0"/>
                      <a:ext cx="255905" cy="132715"/>
                    </a:xfrm>
                    <a:prstGeom prst="rect">
                      <a:avLst/>
                    </a:prstGeom>
                    <a:noFill/>
                    <a:ln w="9525">
                      <a:noFill/>
                      <a:miter lim="800000"/>
                      <a:headEnd/>
                      <a:tailEnd/>
                    </a:ln>
                  </pic:spPr>
                </pic:pic>
              </a:graphicData>
            </a:graphic>
          </wp:inline>
        </w:drawing>
      </w:r>
      <w:r w:rsidRPr="00271A35">
        <w:rPr>
          <w:rFonts w:ascii="Times New Roman" w:eastAsia="Times New Roman" w:hAnsi="Times New Roman" w:cs="Times New Roman"/>
          <w:color w:val="auto"/>
          <w:sz w:val="24"/>
          <w:szCs w:val="24"/>
          <w:lang w:eastAsia="en-GB"/>
        </w:rPr>
        <w:t xml:space="preserve">and </w:t>
      </w:r>
      <w:r>
        <w:rPr>
          <w:rFonts w:ascii="Times New Roman" w:eastAsia="Times New Roman" w:hAnsi="Times New Roman" w:cs="Times New Roman"/>
          <w:noProof/>
          <w:color w:val="auto"/>
          <w:sz w:val="24"/>
          <w:szCs w:val="24"/>
          <w:lang w:eastAsia="en-GB"/>
        </w:rPr>
        <w:drawing>
          <wp:inline distT="0" distB="0" distL="0" distR="0">
            <wp:extent cx="255905" cy="132715"/>
            <wp:effectExtent l="19050" t="0" r="0" b="0"/>
            <wp:docPr id="8" name="Picture 8" descr="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9×9"/>
                    <pic:cNvPicPr>
                      <a:picLocks noChangeAspect="1" noChangeArrowheads="1"/>
                    </pic:cNvPicPr>
                  </pic:nvPicPr>
                  <pic:blipFill>
                    <a:blip r:embed="rId12" cstate="print"/>
                    <a:srcRect/>
                    <a:stretch>
                      <a:fillRect/>
                    </a:stretch>
                  </pic:blipFill>
                  <pic:spPr bwMode="auto">
                    <a:xfrm>
                      <a:off x="0" y="0"/>
                      <a:ext cx="255905" cy="132715"/>
                    </a:xfrm>
                    <a:prstGeom prst="rect">
                      <a:avLst/>
                    </a:prstGeom>
                    <a:noFill/>
                    <a:ln w="9525">
                      <a:noFill/>
                      <a:miter lim="800000"/>
                      <a:headEnd/>
                      <a:tailEnd/>
                    </a:ln>
                  </pic:spPr>
                </pic:pic>
              </a:graphicData>
            </a:graphic>
          </wp:inline>
        </w:drawing>
      </w:r>
      <w:r w:rsidRPr="00271A35">
        <w:rPr>
          <w:rFonts w:ascii="Times New Roman" w:eastAsia="Times New Roman" w:hAnsi="Times New Roman" w:cs="Times New Roman"/>
          <w:color w:val="auto"/>
          <w:sz w:val="24"/>
          <w:szCs w:val="24"/>
          <w:lang w:eastAsia="en-GB"/>
        </w:rPr>
        <w:t xml:space="preserve">boards assuming a first play at the </w:t>
      </w:r>
      <w:proofErr w:type="spellStart"/>
      <w:r w:rsidRPr="00271A35">
        <w:rPr>
          <w:rFonts w:ascii="Times New Roman" w:eastAsia="Times New Roman" w:hAnsi="Times New Roman" w:cs="Times New Roman"/>
          <w:color w:val="auto"/>
          <w:sz w:val="24"/>
          <w:szCs w:val="24"/>
          <w:lang w:eastAsia="en-GB"/>
        </w:rPr>
        <w:t>center</w:t>
      </w:r>
      <w:proofErr w:type="spellEnd"/>
      <w:r w:rsidRPr="00271A35">
        <w:rPr>
          <w:rFonts w:ascii="Times New Roman" w:eastAsia="Times New Roman" w:hAnsi="Times New Roman" w:cs="Times New Roman"/>
          <w:color w:val="auto"/>
          <w:sz w:val="24"/>
          <w:szCs w:val="24"/>
          <w:lang w:eastAsia="en-GB"/>
        </w:rPr>
        <w:t xml:space="preserve"> of the board (Yang), but not larger square boards. C. F. Shannon and E. F. Moore built a hex-playing machine that associated a two-dimensional electrical charge distribution with any given Hex position. This machine then made decisions based on properties of the corresponding potential field (Shannon 1953). </w:t>
      </w:r>
    </w:p>
    <w:p w:rsidR="00271A35" w:rsidRPr="00271A35" w:rsidRDefault="00271A35" w:rsidP="00271A35">
      <w:pPr>
        <w:spacing w:after="0" w:line="240" w:lineRule="auto"/>
        <w:rPr>
          <w:rFonts w:ascii="Times New Roman" w:eastAsia="Times New Roman" w:hAnsi="Times New Roman" w:cs="Times New Roman"/>
          <w:color w:val="auto"/>
          <w:sz w:val="24"/>
          <w:szCs w:val="24"/>
          <w:lang w:eastAsia="en-GB"/>
        </w:rPr>
      </w:pPr>
      <w:r>
        <w:rPr>
          <w:rFonts w:ascii="Times New Roman" w:eastAsia="Times New Roman" w:hAnsi="Times New Roman" w:cs="Times New Roman"/>
          <w:noProof/>
          <w:color w:val="auto"/>
          <w:sz w:val="24"/>
          <w:szCs w:val="24"/>
          <w:lang w:eastAsia="en-GB"/>
        </w:rPr>
        <w:lastRenderedPageBreak/>
        <w:drawing>
          <wp:inline distT="0" distB="0" distL="0" distR="0">
            <wp:extent cx="4193540" cy="1199515"/>
            <wp:effectExtent l="19050" t="0" r="0" b="0"/>
            <wp:docPr id="9" name="Picture 9" descr="GameofHexUn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ameofHexUneven"/>
                    <pic:cNvPicPr>
                      <a:picLocks noChangeAspect="1" noChangeArrowheads="1"/>
                    </pic:cNvPicPr>
                  </pic:nvPicPr>
                  <pic:blipFill>
                    <a:blip r:embed="rId13" cstate="print"/>
                    <a:srcRect/>
                    <a:stretch>
                      <a:fillRect/>
                    </a:stretch>
                  </pic:blipFill>
                  <pic:spPr bwMode="auto">
                    <a:xfrm>
                      <a:off x="0" y="0"/>
                      <a:ext cx="4193540" cy="1199515"/>
                    </a:xfrm>
                    <a:prstGeom prst="rect">
                      <a:avLst/>
                    </a:prstGeom>
                    <a:noFill/>
                    <a:ln w="9525">
                      <a:noFill/>
                      <a:miter lim="800000"/>
                      <a:headEnd/>
                      <a:tailEnd/>
                    </a:ln>
                  </pic:spPr>
                </pic:pic>
              </a:graphicData>
            </a:graphic>
          </wp:inline>
        </w:drawing>
      </w:r>
    </w:p>
    <w:p w:rsidR="00271A35" w:rsidRPr="00271A35" w:rsidRDefault="00271A35" w:rsidP="00271A35">
      <w:pPr>
        <w:spacing w:before="100" w:beforeAutospacing="1" w:after="100" w:afterAutospacing="1" w:line="240" w:lineRule="auto"/>
        <w:rPr>
          <w:rFonts w:ascii="Times New Roman" w:eastAsia="Times New Roman" w:hAnsi="Times New Roman" w:cs="Times New Roman"/>
          <w:color w:val="auto"/>
          <w:sz w:val="24"/>
          <w:szCs w:val="24"/>
          <w:lang w:eastAsia="en-GB"/>
        </w:rPr>
      </w:pPr>
      <w:r w:rsidRPr="00271A35">
        <w:rPr>
          <w:rFonts w:ascii="Times New Roman" w:eastAsia="Times New Roman" w:hAnsi="Times New Roman" w:cs="Times New Roman"/>
          <w:color w:val="auto"/>
          <w:sz w:val="24"/>
          <w:szCs w:val="24"/>
          <w:lang w:eastAsia="en-GB"/>
        </w:rPr>
        <w:t xml:space="preserve">For play on a </w:t>
      </w:r>
      <w:r>
        <w:rPr>
          <w:rFonts w:ascii="Times New Roman" w:eastAsia="Times New Roman" w:hAnsi="Times New Roman" w:cs="Times New Roman"/>
          <w:noProof/>
          <w:color w:val="auto"/>
          <w:sz w:val="24"/>
          <w:szCs w:val="24"/>
          <w:lang w:eastAsia="en-GB"/>
        </w:rPr>
        <w:drawing>
          <wp:inline distT="0" distB="0" distL="0" distR="0">
            <wp:extent cx="541020" cy="132715"/>
            <wp:effectExtent l="19050" t="0" r="0" b="0"/>
            <wp:docPr id="10" name="Picture 10" descr="n×(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n+1)"/>
                    <pic:cNvPicPr>
                      <a:picLocks noChangeAspect="1" noChangeArrowheads="1"/>
                    </pic:cNvPicPr>
                  </pic:nvPicPr>
                  <pic:blipFill>
                    <a:blip r:embed="rId14" cstate="print"/>
                    <a:srcRect/>
                    <a:stretch>
                      <a:fillRect/>
                    </a:stretch>
                  </pic:blipFill>
                  <pic:spPr bwMode="auto">
                    <a:xfrm>
                      <a:off x="0" y="0"/>
                      <a:ext cx="541020" cy="132715"/>
                    </a:xfrm>
                    <a:prstGeom prst="rect">
                      <a:avLst/>
                    </a:prstGeom>
                    <a:noFill/>
                    <a:ln w="9525">
                      <a:noFill/>
                      <a:miter lim="800000"/>
                      <a:headEnd/>
                      <a:tailEnd/>
                    </a:ln>
                  </pic:spPr>
                </pic:pic>
              </a:graphicData>
            </a:graphic>
          </wp:inline>
        </w:drawing>
      </w:r>
      <w:r w:rsidRPr="00271A35">
        <w:rPr>
          <w:rFonts w:ascii="Times New Roman" w:eastAsia="Times New Roman" w:hAnsi="Times New Roman" w:cs="Times New Roman"/>
          <w:color w:val="auto"/>
          <w:sz w:val="24"/>
          <w:szCs w:val="24"/>
          <w:lang w:eastAsia="en-GB"/>
        </w:rPr>
        <w:t xml:space="preserve">board, the second player, playing the shorter direction, can always win by playing a mirror image move, as illustrated above (Gardner 1959). </w:t>
      </w:r>
    </w:p>
    <w:p w:rsidR="00271A35" w:rsidRPr="00271A35" w:rsidRDefault="00271A35" w:rsidP="00271A35">
      <w:pPr>
        <w:spacing w:before="100" w:beforeAutospacing="1" w:after="100" w:afterAutospacing="1" w:line="240" w:lineRule="auto"/>
        <w:rPr>
          <w:rFonts w:ascii="Times New Roman" w:eastAsia="Times New Roman" w:hAnsi="Times New Roman" w:cs="Times New Roman"/>
          <w:color w:val="auto"/>
          <w:sz w:val="24"/>
          <w:szCs w:val="24"/>
          <w:lang w:eastAsia="en-GB"/>
        </w:rPr>
      </w:pPr>
      <w:r w:rsidRPr="00271A35">
        <w:rPr>
          <w:rFonts w:ascii="Times New Roman" w:eastAsia="Times New Roman" w:hAnsi="Times New Roman" w:cs="Times New Roman"/>
          <w:color w:val="auto"/>
          <w:sz w:val="24"/>
          <w:szCs w:val="24"/>
          <w:lang w:eastAsia="en-GB"/>
        </w:rPr>
        <w:t xml:space="preserve">A modified version changes the rules so that the first player to form a chain </w:t>
      </w:r>
      <w:r w:rsidRPr="00271A35">
        <w:rPr>
          <w:rFonts w:ascii="Times New Roman" w:eastAsia="Times New Roman" w:hAnsi="Times New Roman" w:cs="Times New Roman"/>
          <w:i/>
          <w:iCs/>
          <w:color w:val="auto"/>
          <w:sz w:val="24"/>
          <w:szCs w:val="24"/>
          <w:lang w:eastAsia="en-GB"/>
        </w:rPr>
        <w:t>loses</w:t>
      </w:r>
      <w:r w:rsidRPr="00271A35">
        <w:rPr>
          <w:rFonts w:ascii="Times New Roman" w:eastAsia="Times New Roman" w:hAnsi="Times New Roman" w:cs="Times New Roman"/>
          <w:color w:val="auto"/>
          <w:sz w:val="24"/>
          <w:szCs w:val="24"/>
          <w:lang w:eastAsia="en-GB"/>
        </w:rPr>
        <w:t xml:space="preserve">. For this variant, there is a winning strategy for the first player if there is an even number of cells on each side; otherwise, there is a winning strategy for the second player (Gardner 1959, p. 78). </w:t>
      </w:r>
    </w:p>
    <w:p w:rsidR="00A43B64" w:rsidRDefault="00A43B64"/>
    <w:p w:rsidR="00A33E89" w:rsidRDefault="00A33E89">
      <w:r>
        <w:br w:type="page"/>
      </w:r>
    </w:p>
    <w:p w:rsidR="00733A96" w:rsidRPr="00733A96" w:rsidRDefault="00A43B64" w:rsidP="00733A96">
      <w:pPr>
        <w:rPr>
          <w:rFonts w:asciiTheme="minorHAnsi" w:eastAsia="Times New Roman" w:hAnsiTheme="minorHAnsi" w:cs="Courier New"/>
          <w:b/>
          <w:color w:val="auto"/>
          <w:sz w:val="32"/>
          <w:szCs w:val="32"/>
          <w:lang w:eastAsia="en-GB"/>
        </w:rPr>
      </w:pPr>
      <w:r w:rsidRPr="00733A96">
        <w:rPr>
          <w:rFonts w:asciiTheme="minorHAnsi" w:eastAsia="Times New Roman" w:hAnsiTheme="minorHAnsi" w:cs="Courier New"/>
          <w:b/>
          <w:color w:val="auto"/>
          <w:sz w:val="32"/>
          <w:szCs w:val="32"/>
          <w:lang w:eastAsia="en-GB"/>
        </w:rPr>
        <w:lastRenderedPageBreak/>
        <w:t xml:space="preserve"> </w:t>
      </w:r>
      <w:r w:rsidR="00556E18" w:rsidRPr="00733A96">
        <w:rPr>
          <w:rFonts w:asciiTheme="minorHAnsi" w:eastAsia="Times New Roman" w:hAnsiTheme="minorHAnsi" w:cs="Courier New"/>
          <w:b/>
          <w:color w:val="auto"/>
          <w:sz w:val="32"/>
          <w:szCs w:val="32"/>
          <w:lang w:eastAsia="en-GB"/>
        </w:rPr>
        <w:t xml:space="preserve">Crab Canon from Douglas Hofstadter: </w:t>
      </w:r>
      <w:proofErr w:type="spellStart"/>
      <w:r w:rsidR="00556E18" w:rsidRPr="00733A96">
        <w:rPr>
          <w:rFonts w:asciiTheme="minorHAnsi" w:eastAsia="Times New Roman" w:hAnsiTheme="minorHAnsi" w:cs="Courier New"/>
          <w:b/>
          <w:color w:val="auto"/>
          <w:sz w:val="32"/>
          <w:szCs w:val="32"/>
          <w:lang w:eastAsia="en-GB"/>
        </w:rPr>
        <w:t>Goedel</w:t>
      </w:r>
      <w:proofErr w:type="spellEnd"/>
      <w:r w:rsidR="00556E18" w:rsidRPr="00733A96">
        <w:rPr>
          <w:rFonts w:asciiTheme="minorHAnsi" w:eastAsia="Times New Roman" w:hAnsiTheme="minorHAnsi" w:cs="Courier New"/>
          <w:b/>
          <w:color w:val="auto"/>
          <w:sz w:val="32"/>
          <w:szCs w:val="32"/>
          <w:lang w:eastAsia="en-GB"/>
        </w:rPr>
        <w:t>, Escher, Bach</w:t>
      </w:r>
    </w:p>
    <w:p w:rsidR="00A43B64" w:rsidRPr="00733A96" w:rsidRDefault="00A43B64" w:rsidP="00733A96">
      <w:pPr>
        <w:rPr>
          <w:rFonts w:asciiTheme="minorHAnsi" w:eastAsia="Times New Roman" w:hAnsiTheme="minorHAnsi" w:cs="Courier New"/>
          <w:b/>
          <w:color w:val="auto"/>
          <w:sz w:val="20"/>
          <w:szCs w:val="20"/>
          <w:lang w:eastAsia="en-GB"/>
        </w:rPr>
      </w:pPr>
      <w:r w:rsidRPr="00733A96">
        <w:rPr>
          <w:rFonts w:ascii="Arial" w:eastAsia="Times New Roman" w:hAnsi="Arial" w:cs="Arial"/>
          <w:color w:val="auto"/>
          <w:sz w:val="20"/>
          <w:szCs w:val="20"/>
          <w:lang w:eastAsia="en-GB"/>
        </w:rPr>
        <w:t>Achilles and the Tortoise happen upon each othe</w:t>
      </w:r>
      <w:r w:rsidR="00733A96">
        <w:rPr>
          <w:rFonts w:ascii="Arial" w:eastAsia="Times New Roman" w:hAnsi="Arial" w:cs="Arial"/>
          <w:color w:val="auto"/>
          <w:sz w:val="20"/>
          <w:szCs w:val="20"/>
          <w:lang w:eastAsia="en-GB"/>
        </w:rPr>
        <w:t>r</w:t>
      </w:r>
      <w:r w:rsidRPr="00733A96">
        <w:rPr>
          <w:rFonts w:ascii="Arial" w:eastAsia="Times New Roman" w:hAnsi="Arial" w:cs="Arial"/>
          <w:color w:val="auto"/>
          <w:sz w:val="20"/>
          <w:szCs w:val="20"/>
          <w:lang w:eastAsia="en-GB"/>
        </w:rPr>
        <w:t xml:space="preserve"> in the park one day while strolling.</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Good day, Mr. A.</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Why, same to you.</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So nice to run into you.</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That echoes my thoughts.</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And it's a perfect day for a walk. I think I'll be walking home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soon.</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Oh, really? I guess there's nothing better for you than walking.</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Incidentally, you're looking in fine fettle these days, I must</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say.</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Thank you very much.</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Not at all. Here, care for one of my cigars?</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Achilles:  Oh, you are such a philistine. In this area, the Dutch </w:t>
      </w:r>
      <w:proofErr w:type="spellStart"/>
      <w:r w:rsidRPr="00733A96">
        <w:rPr>
          <w:rFonts w:ascii="Arial" w:eastAsia="Times New Roman" w:hAnsi="Arial" w:cs="Arial"/>
          <w:color w:val="auto"/>
          <w:sz w:val="20"/>
          <w:szCs w:val="20"/>
          <w:lang w:eastAsia="en-GB"/>
        </w:rPr>
        <w:t>contribu</w:t>
      </w:r>
      <w:proofErr w:type="spellEnd"/>
      <w:r w:rsidRPr="00733A96">
        <w:rPr>
          <w:rFonts w:ascii="Arial" w:eastAsia="Times New Roman" w:hAnsi="Arial" w:cs="Arial"/>
          <w:color w:val="auto"/>
          <w:sz w:val="20"/>
          <w:szCs w:val="20"/>
          <w:lang w:eastAsia="en-GB"/>
        </w:rPr>
        <w:t>-</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w:t>
      </w:r>
      <w:proofErr w:type="spellStart"/>
      <w:r w:rsidRPr="00733A96">
        <w:rPr>
          <w:rFonts w:ascii="Arial" w:eastAsia="Times New Roman" w:hAnsi="Arial" w:cs="Arial"/>
          <w:color w:val="auto"/>
          <w:sz w:val="20"/>
          <w:szCs w:val="20"/>
          <w:lang w:eastAsia="en-GB"/>
        </w:rPr>
        <w:t>tions</w:t>
      </w:r>
      <w:proofErr w:type="spellEnd"/>
      <w:r w:rsidRPr="00733A96">
        <w:rPr>
          <w:rFonts w:ascii="Arial" w:eastAsia="Times New Roman" w:hAnsi="Arial" w:cs="Arial"/>
          <w:color w:val="auto"/>
          <w:sz w:val="20"/>
          <w:szCs w:val="20"/>
          <w:lang w:eastAsia="en-GB"/>
        </w:rPr>
        <w:t xml:space="preserve"> are of markedly inferior taste, don't you think?</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I disagree, in this case. But speaking of taste, I finally saw that</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Crab Canon by your </w:t>
      </w:r>
      <w:proofErr w:type="spellStart"/>
      <w:r w:rsidRPr="00733A96">
        <w:rPr>
          <w:rFonts w:ascii="Arial" w:eastAsia="Times New Roman" w:hAnsi="Arial" w:cs="Arial"/>
          <w:color w:val="auto"/>
          <w:sz w:val="20"/>
          <w:szCs w:val="20"/>
          <w:lang w:eastAsia="en-GB"/>
        </w:rPr>
        <w:t>favorite</w:t>
      </w:r>
      <w:proofErr w:type="spellEnd"/>
      <w:r w:rsidRPr="00733A96">
        <w:rPr>
          <w:rFonts w:ascii="Arial" w:eastAsia="Times New Roman" w:hAnsi="Arial" w:cs="Arial"/>
          <w:color w:val="auto"/>
          <w:sz w:val="20"/>
          <w:szCs w:val="20"/>
          <w:lang w:eastAsia="en-GB"/>
        </w:rPr>
        <w:t xml:space="preserve"> artist, M.C. Escher, in a gallery the other</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day, and I fully appreciate the beauty and ingenuity with which he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made one single theme mesh with itself going both backwards and</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forwards. But I am afraid I will always feel Bach is superior to Escher.</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I don't know. But one thing for certain is that I don't worry about</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arguments of taste. De </w:t>
      </w:r>
      <w:proofErr w:type="spellStart"/>
      <w:r w:rsidRPr="00733A96">
        <w:rPr>
          <w:rFonts w:ascii="Arial" w:eastAsia="Times New Roman" w:hAnsi="Arial" w:cs="Arial"/>
          <w:color w:val="auto"/>
          <w:sz w:val="20"/>
          <w:szCs w:val="20"/>
          <w:lang w:eastAsia="en-GB"/>
        </w:rPr>
        <w:t>gustibus</w:t>
      </w:r>
      <w:proofErr w:type="spellEnd"/>
      <w:r w:rsidRPr="00733A96">
        <w:rPr>
          <w:rFonts w:ascii="Arial" w:eastAsia="Times New Roman" w:hAnsi="Arial" w:cs="Arial"/>
          <w:color w:val="auto"/>
          <w:sz w:val="20"/>
          <w:szCs w:val="20"/>
          <w:lang w:eastAsia="en-GB"/>
        </w:rPr>
        <w:t xml:space="preserve"> </w:t>
      </w:r>
      <w:proofErr w:type="spellStart"/>
      <w:r w:rsidRPr="00733A96">
        <w:rPr>
          <w:rFonts w:ascii="Arial" w:eastAsia="Times New Roman" w:hAnsi="Arial" w:cs="Arial"/>
          <w:color w:val="auto"/>
          <w:sz w:val="20"/>
          <w:szCs w:val="20"/>
          <w:lang w:eastAsia="en-GB"/>
        </w:rPr>
        <w:t>non</w:t>
      </w:r>
      <w:proofErr w:type="spellEnd"/>
      <w:r w:rsidRPr="00733A96">
        <w:rPr>
          <w:rFonts w:ascii="Arial" w:eastAsia="Times New Roman" w:hAnsi="Arial" w:cs="Arial"/>
          <w:color w:val="auto"/>
          <w:sz w:val="20"/>
          <w:szCs w:val="20"/>
          <w:lang w:eastAsia="en-GB"/>
        </w:rPr>
        <w:t xml:space="preserve"> </w:t>
      </w:r>
      <w:proofErr w:type="spellStart"/>
      <w:r w:rsidRPr="00733A96">
        <w:rPr>
          <w:rFonts w:ascii="Arial" w:eastAsia="Times New Roman" w:hAnsi="Arial" w:cs="Arial"/>
          <w:color w:val="auto"/>
          <w:sz w:val="20"/>
          <w:szCs w:val="20"/>
          <w:lang w:eastAsia="en-GB"/>
        </w:rPr>
        <w:t>est</w:t>
      </w:r>
      <w:proofErr w:type="spellEnd"/>
      <w:r w:rsidRPr="00733A96">
        <w:rPr>
          <w:rFonts w:ascii="Arial" w:eastAsia="Times New Roman" w:hAnsi="Arial" w:cs="Arial"/>
          <w:color w:val="auto"/>
          <w:sz w:val="20"/>
          <w:szCs w:val="20"/>
          <w:lang w:eastAsia="en-GB"/>
        </w:rPr>
        <w:t xml:space="preserve"> </w:t>
      </w:r>
      <w:proofErr w:type="spellStart"/>
      <w:r w:rsidRPr="00733A96">
        <w:rPr>
          <w:rFonts w:ascii="Arial" w:eastAsia="Times New Roman" w:hAnsi="Arial" w:cs="Arial"/>
          <w:color w:val="auto"/>
          <w:sz w:val="20"/>
          <w:szCs w:val="20"/>
          <w:lang w:eastAsia="en-GB"/>
        </w:rPr>
        <w:t>disputandum</w:t>
      </w:r>
      <w:proofErr w:type="spellEnd"/>
      <w:r w:rsidRPr="00733A96">
        <w:rPr>
          <w:rFonts w:ascii="Arial" w:eastAsia="Times New Roman" w:hAnsi="Arial" w:cs="Arial"/>
          <w:color w:val="auto"/>
          <w:sz w:val="20"/>
          <w:szCs w:val="20"/>
          <w:lang w:eastAsia="en-GB"/>
        </w:rPr>
        <w:t>.</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Tell me, what's it like to be your age? Is it true that one has no</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worries at all?</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To be precise one has no frets.</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Oh, well, it's all the same to me.</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Fiddle. It makes a big difference, you know.</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Say, don't you play the guitar?</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That's my good friend. He often plays, the fool. But I myself</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wouldn't touch a guitar with a ten-foot pole.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(Suddenly the Crab, appearing from out of nowhere, wanders up ex-</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w:t>
      </w:r>
      <w:proofErr w:type="spellStart"/>
      <w:r w:rsidRPr="00733A96">
        <w:rPr>
          <w:rFonts w:ascii="Arial" w:eastAsia="Times New Roman" w:hAnsi="Arial" w:cs="Arial"/>
          <w:color w:val="auto"/>
          <w:sz w:val="20"/>
          <w:szCs w:val="20"/>
          <w:lang w:eastAsia="en-GB"/>
        </w:rPr>
        <w:t>citedly</w:t>
      </w:r>
      <w:proofErr w:type="spellEnd"/>
      <w:r w:rsidRPr="00733A96">
        <w:rPr>
          <w:rFonts w:ascii="Arial" w:eastAsia="Times New Roman" w:hAnsi="Arial" w:cs="Arial"/>
          <w:color w:val="auto"/>
          <w:sz w:val="20"/>
          <w:szCs w:val="20"/>
          <w:lang w:eastAsia="en-GB"/>
        </w:rPr>
        <w:t>, pointing to a rather prominent black eye.)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Crab:  Hallo! Hullo! What's up? What's new? You see this bump, this</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from Warsaw - a </w:t>
      </w:r>
      <w:proofErr w:type="spellStart"/>
      <w:r w:rsidRPr="00733A96">
        <w:rPr>
          <w:rFonts w:ascii="Arial" w:eastAsia="Times New Roman" w:hAnsi="Arial" w:cs="Arial"/>
          <w:color w:val="auto"/>
          <w:sz w:val="20"/>
          <w:szCs w:val="20"/>
          <w:lang w:eastAsia="en-GB"/>
        </w:rPr>
        <w:t>collosal</w:t>
      </w:r>
      <w:proofErr w:type="spellEnd"/>
      <w:r w:rsidRPr="00733A96">
        <w:rPr>
          <w:rFonts w:ascii="Arial" w:eastAsia="Times New Roman" w:hAnsi="Arial" w:cs="Arial"/>
          <w:color w:val="auto"/>
          <w:sz w:val="20"/>
          <w:szCs w:val="20"/>
          <w:lang w:eastAsia="en-GB"/>
        </w:rPr>
        <w:t xml:space="preserve"> bear of a man -  playing a lute. He was three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meters tall, if I'm a day. I mosey on up to the chap, reach skyward and</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manage to tap him on the knee, saying, "Pardon me, sir, but you are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Pole-</w:t>
      </w:r>
      <w:proofErr w:type="spellStart"/>
      <w:r w:rsidRPr="00733A96">
        <w:rPr>
          <w:rFonts w:ascii="Arial" w:eastAsia="Times New Roman" w:hAnsi="Arial" w:cs="Arial"/>
          <w:color w:val="auto"/>
          <w:sz w:val="20"/>
          <w:szCs w:val="20"/>
          <w:lang w:eastAsia="en-GB"/>
        </w:rPr>
        <w:t>luting</w:t>
      </w:r>
      <w:proofErr w:type="spellEnd"/>
      <w:r w:rsidRPr="00733A96">
        <w:rPr>
          <w:rFonts w:ascii="Arial" w:eastAsia="Times New Roman" w:hAnsi="Arial" w:cs="Arial"/>
          <w:color w:val="auto"/>
          <w:sz w:val="20"/>
          <w:szCs w:val="20"/>
          <w:lang w:eastAsia="en-GB"/>
        </w:rPr>
        <w:t xml:space="preserve"> our park with your mazurkas." But WOW! he had no sense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of </w:t>
      </w:r>
      <w:proofErr w:type="spellStart"/>
      <w:r w:rsidRPr="00733A96">
        <w:rPr>
          <w:rFonts w:ascii="Arial" w:eastAsia="Times New Roman" w:hAnsi="Arial" w:cs="Arial"/>
          <w:color w:val="auto"/>
          <w:sz w:val="20"/>
          <w:szCs w:val="20"/>
          <w:lang w:eastAsia="en-GB"/>
        </w:rPr>
        <w:t>humor</w:t>
      </w:r>
      <w:proofErr w:type="spellEnd"/>
      <w:r w:rsidRPr="00733A96">
        <w:rPr>
          <w:rFonts w:ascii="Arial" w:eastAsia="Times New Roman" w:hAnsi="Arial" w:cs="Arial"/>
          <w:color w:val="auto"/>
          <w:sz w:val="20"/>
          <w:szCs w:val="20"/>
          <w:lang w:eastAsia="en-GB"/>
        </w:rPr>
        <w:t xml:space="preserve"> - not a bit, not a </w:t>
      </w:r>
      <w:proofErr w:type="spellStart"/>
      <w:r w:rsidRPr="00733A96">
        <w:rPr>
          <w:rFonts w:ascii="Arial" w:eastAsia="Times New Roman" w:hAnsi="Arial" w:cs="Arial"/>
          <w:color w:val="auto"/>
          <w:sz w:val="20"/>
          <w:szCs w:val="20"/>
          <w:lang w:eastAsia="en-GB"/>
        </w:rPr>
        <w:t>wit</w:t>
      </w:r>
      <w:proofErr w:type="spellEnd"/>
      <w:r w:rsidRPr="00733A96">
        <w:rPr>
          <w:rFonts w:ascii="Arial" w:eastAsia="Times New Roman" w:hAnsi="Arial" w:cs="Arial"/>
          <w:color w:val="auto"/>
          <w:sz w:val="20"/>
          <w:szCs w:val="20"/>
          <w:lang w:eastAsia="en-GB"/>
        </w:rPr>
        <w:t xml:space="preserve"> - and POW! - he lets loose and belts me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lastRenderedPageBreak/>
        <w:t xml:space="preserve">    one, smack in the eye! Were it in my nature, I would crab up a storm,</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but in the time-</w:t>
      </w:r>
      <w:proofErr w:type="spellStart"/>
      <w:r w:rsidRPr="00733A96">
        <w:rPr>
          <w:rFonts w:ascii="Arial" w:eastAsia="Times New Roman" w:hAnsi="Arial" w:cs="Arial"/>
          <w:color w:val="auto"/>
          <w:sz w:val="20"/>
          <w:szCs w:val="20"/>
          <w:lang w:eastAsia="en-GB"/>
        </w:rPr>
        <w:t>honored</w:t>
      </w:r>
      <w:proofErr w:type="spellEnd"/>
      <w:r w:rsidRPr="00733A96">
        <w:rPr>
          <w:rFonts w:ascii="Arial" w:eastAsia="Times New Roman" w:hAnsi="Arial" w:cs="Arial"/>
          <w:color w:val="auto"/>
          <w:sz w:val="20"/>
          <w:szCs w:val="20"/>
          <w:lang w:eastAsia="en-GB"/>
        </w:rPr>
        <w:t xml:space="preserve"> tradition of my species, I backed off. After all,</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when we walk forwards, we move backwards. It's in our genes, you</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know, turning round and round. That reminds me - I've always</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wondered, "which came first - the Crab or the Gene?" That</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is to say, "Which came last - the Gene, or the Crab?" I'm always</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turning things round and round, you know. It's in our genes, after</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all. When we walk backwards we move forwards. Ah me, oh my!</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I must lope along on my merry way - so off I go on such a fine day.</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Sing "ho!" for the life of a Crab! TATA! Ole!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(And he disappears as suddenly as he arrived.)</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That's my good friend. He often plays, the fool. But I myself</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wouldn't touch a ten-foot Pole with a guitar.</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Say, don't you play the guitar?</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Fiddle. It makes a big difference, you know.</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Oh, well, it's all the same to me.</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To be precise one has no frets.</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Tell me, what's it like to be your age? Is it true that one has no</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worries at all?</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I don't know. But one thing for certain is that I don't worry about</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arguments of taste. </w:t>
      </w:r>
      <w:proofErr w:type="spellStart"/>
      <w:r w:rsidRPr="00733A96">
        <w:rPr>
          <w:rFonts w:ascii="Arial" w:eastAsia="Times New Roman" w:hAnsi="Arial" w:cs="Arial"/>
          <w:color w:val="auto"/>
          <w:sz w:val="20"/>
          <w:szCs w:val="20"/>
          <w:lang w:eastAsia="en-GB"/>
        </w:rPr>
        <w:t>Disputandum</w:t>
      </w:r>
      <w:proofErr w:type="spellEnd"/>
      <w:r w:rsidRPr="00733A96">
        <w:rPr>
          <w:rFonts w:ascii="Arial" w:eastAsia="Times New Roman" w:hAnsi="Arial" w:cs="Arial"/>
          <w:color w:val="auto"/>
          <w:sz w:val="20"/>
          <w:szCs w:val="20"/>
          <w:lang w:eastAsia="en-GB"/>
        </w:rPr>
        <w:t xml:space="preserve"> non </w:t>
      </w:r>
      <w:proofErr w:type="spellStart"/>
      <w:r w:rsidRPr="00733A96">
        <w:rPr>
          <w:rFonts w:ascii="Arial" w:eastAsia="Times New Roman" w:hAnsi="Arial" w:cs="Arial"/>
          <w:color w:val="auto"/>
          <w:sz w:val="20"/>
          <w:szCs w:val="20"/>
          <w:lang w:eastAsia="en-GB"/>
        </w:rPr>
        <w:t>est</w:t>
      </w:r>
      <w:proofErr w:type="spellEnd"/>
      <w:r w:rsidRPr="00733A96">
        <w:rPr>
          <w:rFonts w:ascii="Arial" w:eastAsia="Times New Roman" w:hAnsi="Arial" w:cs="Arial"/>
          <w:color w:val="auto"/>
          <w:sz w:val="20"/>
          <w:szCs w:val="20"/>
          <w:lang w:eastAsia="en-GB"/>
        </w:rPr>
        <w:t xml:space="preserve"> de </w:t>
      </w:r>
      <w:proofErr w:type="spellStart"/>
      <w:r w:rsidRPr="00733A96">
        <w:rPr>
          <w:rFonts w:ascii="Arial" w:eastAsia="Times New Roman" w:hAnsi="Arial" w:cs="Arial"/>
          <w:color w:val="auto"/>
          <w:sz w:val="20"/>
          <w:szCs w:val="20"/>
          <w:lang w:eastAsia="en-GB"/>
        </w:rPr>
        <w:t>gustibus</w:t>
      </w:r>
      <w:proofErr w:type="spellEnd"/>
      <w:r w:rsidRPr="00733A96">
        <w:rPr>
          <w:rFonts w:ascii="Arial" w:eastAsia="Times New Roman" w:hAnsi="Arial" w:cs="Arial"/>
          <w:color w:val="auto"/>
          <w:sz w:val="20"/>
          <w:szCs w:val="20"/>
          <w:lang w:eastAsia="en-GB"/>
        </w:rPr>
        <w:t>.</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I disagree, in this case. But speaking of taste, I finally heard that</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Crab Canon by your </w:t>
      </w:r>
      <w:proofErr w:type="spellStart"/>
      <w:r w:rsidRPr="00733A96">
        <w:rPr>
          <w:rFonts w:ascii="Arial" w:eastAsia="Times New Roman" w:hAnsi="Arial" w:cs="Arial"/>
          <w:color w:val="auto"/>
          <w:sz w:val="20"/>
          <w:szCs w:val="20"/>
          <w:lang w:eastAsia="en-GB"/>
        </w:rPr>
        <w:t>favorite</w:t>
      </w:r>
      <w:proofErr w:type="spellEnd"/>
      <w:r w:rsidRPr="00733A96">
        <w:rPr>
          <w:rFonts w:ascii="Arial" w:eastAsia="Times New Roman" w:hAnsi="Arial" w:cs="Arial"/>
          <w:color w:val="auto"/>
          <w:sz w:val="20"/>
          <w:szCs w:val="20"/>
          <w:lang w:eastAsia="en-GB"/>
        </w:rPr>
        <w:t xml:space="preserve"> composer, J.S. Bach, in a concert the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other day, and I fully appreciate the beauty and ingenuity with which</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he made one single theme mesh with itself going both backwards and</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forwards. But I am afraid I will always feel Escher is superior to Bach.</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Tortoise:  Oh, you are such a philistine. In this area, the Dutch </w:t>
      </w:r>
      <w:proofErr w:type="spellStart"/>
      <w:r w:rsidRPr="00733A96">
        <w:rPr>
          <w:rFonts w:ascii="Arial" w:eastAsia="Times New Roman" w:hAnsi="Arial" w:cs="Arial"/>
          <w:color w:val="auto"/>
          <w:sz w:val="20"/>
          <w:szCs w:val="20"/>
          <w:lang w:eastAsia="en-GB"/>
        </w:rPr>
        <w:t>contribu</w:t>
      </w:r>
      <w:proofErr w:type="spellEnd"/>
      <w:r w:rsidRPr="00733A96">
        <w:rPr>
          <w:rFonts w:ascii="Arial" w:eastAsia="Times New Roman" w:hAnsi="Arial" w:cs="Arial"/>
          <w:color w:val="auto"/>
          <w:sz w:val="20"/>
          <w:szCs w:val="20"/>
          <w:lang w:eastAsia="en-GB"/>
        </w:rPr>
        <w:t>-</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w:t>
      </w:r>
      <w:proofErr w:type="spellStart"/>
      <w:r w:rsidRPr="00733A96">
        <w:rPr>
          <w:rFonts w:ascii="Arial" w:eastAsia="Times New Roman" w:hAnsi="Arial" w:cs="Arial"/>
          <w:color w:val="auto"/>
          <w:sz w:val="20"/>
          <w:szCs w:val="20"/>
          <w:lang w:eastAsia="en-GB"/>
        </w:rPr>
        <w:t>tions</w:t>
      </w:r>
      <w:proofErr w:type="spellEnd"/>
      <w:r w:rsidRPr="00733A96">
        <w:rPr>
          <w:rFonts w:ascii="Arial" w:eastAsia="Times New Roman" w:hAnsi="Arial" w:cs="Arial"/>
          <w:color w:val="auto"/>
          <w:sz w:val="20"/>
          <w:szCs w:val="20"/>
          <w:lang w:eastAsia="en-GB"/>
        </w:rPr>
        <w:t xml:space="preserve"> are of markedly inferior taste, don't you think?</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Not at all. Here, care for one of my cigars?</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Thank you very much.</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Incidentally, you're looking in fine fettle these days, I must</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say.</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Oh, really? I guess there's nothing better for you than walking.</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And it's a perfect day for a walk. I think I'll be walking home</w:t>
      </w: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 xml:space="preserve">    soon.</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That echoes my thoughts.</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So nice to run into you.</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Tortoise:  Why, same to you.</w:t>
      </w:r>
    </w:p>
    <w:p w:rsidR="00A33E89" w:rsidRPr="00733A96" w:rsidRDefault="00A33E89"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p>
    <w:p w:rsidR="00A43B64" w:rsidRPr="00733A96" w:rsidRDefault="00A43B64" w:rsidP="00733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auto"/>
          <w:sz w:val="20"/>
          <w:szCs w:val="20"/>
          <w:lang w:eastAsia="en-GB"/>
        </w:rPr>
      </w:pPr>
      <w:r w:rsidRPr="00733A96">
        <w:rPr>
          <w:rFonts w:ascii="Arial" w:eastAsia="Times New Roman" w:hAnsi="Arial" w:cs="Arial"/>
          <w:color w:val="auto"/>
          <w:sz w:val="20"/>
          <w:szCs w:val="20"/>
          <w:lang w:eastAsia="en-GB"/>
        </w:rPr>
        <w:t>Achilles:  Good day, Mr. A.</w:t>
      </w:r>
    </w:p>
    <w:p w:rsidR="00A43B64" w:rsidRPr="00A43B64" w:rsidRDefault="00A43B64" w:rsidP="00A43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uto"/>
          <w:sz w:val="20"/>
          <w:szCs w:val="20"/>
          <w:lang w:eastAsia="en-GB"/>
        </w:rPr>
      </w:pPr>
    </w:p>
    <w:p w:rsidR="00733A96" w:rsidRDefault="00733A96">
      <w:pPr>
        <w:rPr>
          <w:rFonts w:ascii="Courier New" w:eastAsia="Times New Roman" w:hAnsi="Courier New" w:cs="Courier New"/>
          <w:color w:val="auto"/>
          <w:sz w:val="20"/>
          <w:szCs w:val="20"/>
          <w:lang w:eastAsia="en-GB"/>
        </w:rPr>
      </w:pPr>
      <w:r>
        <w:rPr>
          <w:rFonts w:ascii="Courier New" w:eastAsia="Times New Roman" w:hAnsi="Courier New" w:cs="Courier New"/>
          <w:color w:val="auto"/>
          <w:sz w:val="20"/>
          <w:szCs w:val="20"/>
          <w:lang w:eastAsia="en-GB"/>
        </w:rPr>
        <w:br w:type="page"/>
      </w:r>
    </w:p>
    <w:p w:rsidR="007D13AE" w:rsidRDefault="00556E18">
      <w:pPr>
        <w:rPr>
          <w:b/>
          <w:sz w:val="32"/>
          <w:szCs w:val="32"/>
        </w:rPr>
      </w:pPr>
      <w:r w:rsidRPr="00733A96">
        <w:rPr>
          <w:b/>
          <w:sz w:val="32"/>
          <w:szCs w:val="32"/>
        </w:rPr>
        <w:lastRenderedPageBreak/>
        <w:t>Interesting inverses</w:t>
      </w:r>
      <w:r w:rsidR="00E83DD3">
        <w:rPr>
          <w:b/>
          <w:sz w:val="32"/>
          <w:szCs w:val="32"/>
        </w:rPr>
        <w:t xml:space="preserve"> </w:t>
      </w:r>
    </w:p>
    <w:tbl>
      <w:tblPr>
        <w:tblStyle w:val="TableGrid"/>
        <w:tblW w:w="0" w:type="auto"/>
        <w:tblLook w:val="04A0"/>
      </w:tblPr>
      <w:tblGrid>
        <w:gridCol w:w="9242"/>
      </w:tblGrid>
      <w:tr w:rsidR="00E83DD3" w:rsidTr="00733A96">
        <w:tc>
          <w:tcPr>
            <w:tcW w:w="9242" w:type="dxa"/>
          </w:tcPr>
          <w:p w:rsidR="00E83DD3" w:rsidRDefault="00E83DD3" w:rsidP="00E83DD3">
            <w:pPr>
              <w:rPr>
                <w:b/>
                <w:sz w:val="24"/>
                <w:szCs w:val="24"/>
              </w:rPr>
            </w:pPr>
            <w:r w:rsidRPr="00733A96">
              <w:rPr>
                <w:b/>
                <w:sz w:val="24"/>
                <w:szCs w:val="24"/>
              </w:rPr>
              <w:t>Socks and shoes</w:t>
            </w:r>
          </w:p>
          <w:p w:rsidR="00E83DD3" w:rsidRPr="00733A96" w:rsidRDefault="00E83DD3" w:rsidP="00E83DD3">
            <w:pPr>
              <w:rPr>
                <w:b/>
                <w:sz w:val="24"/>
                <w:szCs w:val="24"/>
              </w:rPr>
            </w:pPr>
          </w:p>
          <w:p w:rsidR="00E83DD3" w:rsidRDefault="00E83DD3" w:rsidP="00E83DD3">
            <w:r>
              <w:t xml:space="preserve">The inverse of 'put on my socks, put on my shoes' is 'take off my shoes, take off my socks'.  </w:t>
            </w:r>
          </w:p>
          <w:p w:rsidR="00E83DD3" w:rsidRDefault="00E83DD3" w:rsidP="00E83DD3"/>
          <w:p w:rsidR="00E83DD3" w:rsidRDefault="00E83DD3" w:rsidP="00E83DD3">
            <w:r>
              <w:t xml:space="preserve">The inverse of 'add 2 and multiply by 4' is 'divide by 4 and subtract 2'.  </w:t>
            </w:r>
          </w:p>
          <w:p w:rsidR="00E83DD3" w:rsidRDefault="00E83DD3" w:rsidP="00E83DD3"/>
          <w:p w:rsidR="00E83DD3" w:rsidRDefault="00E83DD3" w:rsidP="00E83DD3">
            <w:r>
              <w:t xml:space="preserve">The graphs of a linear function and its inverse are reflections of each other across the line </w:t>
            </w:r>
            <w:r w:rsidRPr="00682478">
              <w:rPr>
                <w:i/>
              </w:rPr>
              <w:t>y</w:t>
            </w:r>
            <w:r>
              <w:rPr>
                <w:i/>
              </w:rPr>
              <w:t xml:space="preserve"> </w:t>
            </w:r>
            <w:r w:rsidRPr="00682478">
              <w:rPr>
                <w:i/>
              </w:rPr>
              <w:t>=</w:t>
            </w:r>
            <w:r>
              <w:rPr>
                <w:i/>
              </w:rPr>
              <w:t xml:space="preserve"> </w:t>
            </w:r>
            <w:r w:rsidRPr="00682478">
              <w:rPr>
                <w:i/>
              </w:rPr>
              <w:t>x</w:t>
            </w:r>
            <w:r>
              <w:t xml:space="preserve">.  Why?  </w:t>
            </w:r>
          </w:p>
          <w:p w:rsidR="00E83DD3" w:rsidRDefault="00E83DD3" w:rsidP="00E83DD3"/>
          <w:p w:rsidR="00E83DD3" w:rsidRDefault="00E83DD3" w:rsidP="00E83DD3">
            <w:r>
              <w:t>Is this true for all functions?</w:t>
            </w:r>
          </w:p>
          <w:p w:rsidR="00E83DD3" w:rsidRDefault="00E83DD3" w:rsidP="00E83DD3"/>
          <w:p w:rsidR="00E83DD3" w:rsidRPr="00271A35" w:rsidRDefault="00E83DD3" w:rsidP="00E83DD3">
            <w:r>
              <w:t xml:space="preserve">Make up 'think of a number' problems where the answer is 'the number you first thought of'. </w:t>
            </w:r>
          </w:p>
          <w:p w:rsidR="00E83DD3" w:rsidRPr="00733A96" w:rsidRDefault="00E83DD3" w:rsidP="00733A96">
            <w:pPr>
              <w:rPr>
                <w:b/>
              </w:rPr>
            </w:pPr>
          </w:p>
        </w:tc>
      </w:tr>
      <w:tr w:rsidR="00733A96" w:rsidTr="00733A96">
        <w:tc>
          <w:tcPr>
            <w:tcW w:w="9242" w:type="dxa"/>
          </w:tcPr>
          <w:p w:rsidR="00733A96" w:rsidRPr="00733A96" w:rsidRDefault="00733A96" w:rsidP="00733A96">
            <w:pPr>
              <w:rPr>
                <w:b/>
              </w:rPr>
            </w:pPr>
            <w:r w:rsidRPr="00733A96">
              <w:rPr>
                <w:b/>
              </w:rPr>
              <w:t>Adding from?</w:t>
            </w:r>
          </w:p>
          <w:p w:rsidR="00733A96" w:rsidRDefault="00733A96" w:rsidP="00733A96"/>
          <w:p w:rsidR="00733A96" w:rsidRDefault="00733A96" w:rsidP="00733A96">
            <w:r>
              <w:t>Inverse operations: e.g. the inverse of 'subtract 3' is 'add 3':</w:t>
            </w:r>
          </w:p>
          <w:p w:rsidR="00733A96" w:rsidRDefault="00733A96" w:rsidP="00733A96">
            <w:r>
              <w:tab/>
            </w:r>
            <w:r>
              <w:tab/>
              <w:t xml:space="preserve">what action undoes 'subtract from 13'? </w:t>
            </w:r>
          </w:p>
          <w:p w:rsidR="00733A96" w:rsidRDefault="00733A96" w:rsidP="00733A96">
            <w:r>
              <w:tab/>
            </w:r>
            <w:r>
              <w:tab/>
              <w:t>what action undoes 'divide into 24'?</w:t>
            </w:r>
          </w:p>
          <w:p w:rsidR="00733A96" w:rsidRDefault="00733A96">
            <w:pPr>
              <w:rPr>
                <w:b/>
                <w:sz w:val="32"/>
                <w:szCs w:val="32"/>
              </w:rPr>
            </w:pPr>
          </w:p>
        </w:tc>
      </w:tr>
      <w:tr w:rsidR="00733A96" w:rsidTr="00733A96">
        <w:tc>
          <w:tcPr>
            <w:tcW w:w="9242" w:type="dxa"/>
          </w:tcPr>
          <w:p w:rsidR="00733A96" w:rsidRDefault="00733A96" w:rsidP="00733A96">
            <w:pPr>
              <w:rPr>
                <w:b/>
              </w:rPr>
            </w:pPr>
            <w:r w:rsidRPr="00D308F3">
              <w:rPr>
                <w:b/>
              </w:rPr>
              <w:t xml:space="preserve">Flipping cups </w:t>
            </w:r>
          </w:p>
          <w:p w:rsidR="00733A96" w:rsidRPr="00D308F3" w:rsidRDefault="00733A96" w:rsidP="00733A96">
            <w:pPr>
              <w:rPr>
                <w:b/>
              </w:rPr>
            </w:pPr>
          </w:p>
          <w:p w:rsidR="00733A96" w:rsidRDefault="00733A96" w:rsidP="00733A96">
            <w:r>
              <w:t>You have</w:t>
            </w:r>
            <w:r w:rsidRPr="00D308F3">
              <w:t xml:space="preserve"> </w:t>
            </w:r>
            <w:r>
              <w:t>N</w:t>
            </w:r>
            <w:r w:rsidRPr="00D308F3">
              <w:t xml:space="preserve"> </w:t>
            </w:r>
            <w:r>
              <w:t>cups</w:t>
            </w:r>
            <w:r w:rsidRPr="00D308F3">
              <w:t xml:space="preserve">, all pointing upwards initially. </w:t>
            </w:r>
          </w:p>
          <w:p w:rsidR="00733A96" w:rsidRDefault="00733A96" w:rsidP="00733A96">
            <w:r w:rsidRPr="00D308F3">
              <w:t xml:space="preserve">On any move, you can turn over any M of them. </w:t>
            </w:r>
          </w:p>
          <w:p w:rsidR="00733A96" w:rsidRDefault="00733A96" w:rsidP="00733A96">
            <w:r w:rsidRPr="00D308F3">
              <w:t xml:space="preserve">Is it possible to have all N </w:t>
            </w:r>
            <w:r>
              <w:t>cups</w:t>
            </w:r>
            <w:r w:rsidRPr="00D308F3">
              <w:t xml:space="preserve"> point downwards?</w:t>
            </w:r>
          </w:p>
          <w:p w:rsidR="00733A96" w:rsidRDefault="00733A96">
            <w:pPr>
              <w:rPr>
                <w:b/>
                <w:sz w:val="32"/>
                <w:szCs w:val="32"/>
              </w:rPr>
            </w:pPr>
          </w:p>
          <w:p w:rsidR="00733A96" w:rsidRDefault="00733A96">
            <w:pPr>
              <w:rPr>
                <w:i/>
                <w:sz w:val="20"/>
                <w:szCs w:val="20"/>
              </w:rPr>
            </w:pPr>
            <w:r w:rsidRPr="00733A96">
              <w:rPr>
                <w:i/>
                <w:sz w:val="20"/>
                <w:szCs w:val="20"/>
              </w:rPr>
              <w:t>(there is further information about this question on a supplementary sheet)</w:t>
            </w:r>
          </w:p>
          <w:p w:rsidR="00E83DD3" w:rsidRPr="00733A96" w:rsidRDefault="00E83DD3">
            <w:pPr>
              <w:rPr>
                <w:i/>
                <w:sz w:val="20"/>
                <w:szCs w:val="20"/>
              </w:rPr>
            </w:pPr>
          </w:p>
        </w:tc>
      </w:tr>
      <w:tr w:rsidR="00E83DD3" w:rsidTr="00733A96">
        <w:tc>
          <w:tcPr>
            <w:tcW w:w="9242" w:type="dxa"/>
          </w:tcPr>
          <w:p w:rsidR="00E83DD3" w:rsidRDefault="00E83DD3" w:rsidP="00E83DD3">
            <w:pPr>
              <w:ind w:left="720" w:hanging="720"/>
              <w:rPr>
                <w:b/>
                <w:sz w:val="24"/>
                <w:szCs w:val="24"/>
              </w:rPr>
            </w:pPr>
            <w:r>
              <w:rPr>
                <w:b/>
                <w:sz w:val="24"/>
                <w:szCs w:val="24"/>
              </w:rPr>
              <w:t>Translations of translations</w:t>
            </w:r>
          </w:p>
          <w:p w:rsidR="00E83DD3" w:rsidRDefault="00E83DD3" w:rsidP="00E83DD3">
            <w:pPr>
              <w:ind w:left="720" w:hanging="720"/>
              <w:rPr>
                <w:b/>
                <w:sz w:val="24"/>
                <w:szCs w:val="24"/>
              </w:rPr>
            </w:pPr>
          </w:p>
          <w:p w:rsidR="00E83DD3" w:rsidRDefault="00E83DD3" w:rsidP="00E83DD3">
            <w:pPr>
              <w:rPr>
                <w:rFonts w:eastAsiaTheme="minorEastAsia"/>
              </w:rPr>
            </w:pPr>
            <w:r>
              <w:rPr>
                <w:rFonts w:eastAsiaTheme="minorEastAsia"/>
              </w:rPr>
              <w:t xml:space="preserve">X means 'translate from English into French'; Y means 'translate from French into German'. </w:t>
            </w:r>
          </w:p>
          <w:p w:rsidR="00E83DD3" w:rsidRDefault="00E83DD3" w:rsidP="00E83DD3">
            <w:pPr>
              <w:rPr>
                <w:rFonts w:eastAsiaTheme="minorEastAsia"/>
              </w:rPr>
            </w:pPr>
          </w:p>
          <w:p w:rsidR="00E83DD3" w:rsidRDefault="00E83DD3" w:rsidP="00E83DD3">
            <w:pPr>
              <w:rPr>
                <w:rFonts w:eastAsiaTheme="minorEastAsia"/>
              </w:rPr>
            </w:pPr>
            <w:r>
              <w:rPr>
                <w:rFonts w:eastAsiaTheme="minorEastAsia"/>
              </w:rPr>
              <w:t>So X</w:t>
            </w:r>
            <w:r>
              <w:rPr>
                <w:rFonts w:eastAsiaTheme="minorEastAsia"/>
                <w:vertAlign w:val="superscript"/>
              </w:rPr>
              <w:t>-1</w:t>
            </w:r>
            <w:r>
              <w:rPr>
                <w:rFonts w:eastAsiaTheme="minorEastAsia"/>
              </w:rPr>
              <w:t xml:space="preserve"> means what?  And Y</w:t>
            </w:r>
            <w:r>
              <w:rPr>
                <w:rFonts w:eastAsiaTheme="minorEastAsia"/>
                <w:vertAlign w:val="superscript"/>
              </w:rPr>
              <w:t>-1</w:t>
            </w:r>
            <w:r>
              <w:rPr>
                <w:rFonts w:eastAsiaTheme="minorEastAsia"/>
              </w:rPr>
              <w:t>?</w:t>
            </w:r>
          </w:p>
          <w:p w:rsidR="00E83DD3" w:rsidRDefault="00E83DD3" w:rsidP="00E83DD3">
            <w:pPr>
              <w:rPr>
                <w:rFonts w:eastAsiaTheme="minorEastAsia"/>
              </w:rPr>
            </w:pPr>
          </w:p>
          <w:p w:rsidR="00E83DD3" w:rsidRDefault="00E83DD3" w:rsidP="00E83DD3">
            <w:pPr>
              <w:rPr>
                <w:rFonts w:eastAsiaTheme="minorEastAsia"/>
              </w:rPr>
            </w:pPr>
            <w:r>
              <w:rPr>
                <w:rFonts w:eastAsiaTheme="minorEastAsia"/>
              </w:rPr>
              <w:t>What do these mean?</w:t>
            </w:r>
          </w:p>
          <w:p w:rsidR="00E83DD3" w:rsidRDefault="00E83DD3" w:rsidP="00E83DD3">
            <w:pPr>
              <w:rPr>
                <w:rFonts w:eastAsiaTheme="minorEastAsia"/>
              </w:rPr>
            </w:pPr>
            <w:r>
              <w:rPr>
                <w:rFonts w:eastAsiaTheme="minorEastAsia"/>
              </w:rPr>
              <w:t>XY;   YX;   X</w:t>
            </w:r>
            <w:r>
              <w:rPr>
                <w:rFonts w:eastAsiaTheme="minorEastAsia"/>
                <w:vertAlign w:val="superscript"/>
              </w:rPr>
              <w:t>-1</w:t>
            </w:r>
            <w:r w:rsidRPr="007A029C">
              <w:rPr>
                <w:rFonts w:eastAsiaTheme="minorEastAsia"/>
              </w:rPr>
              <w:t xml:space="preserve"> </w:t>
            </w:r>
            <w:r>
              <w:rPr>
                <w:rFonts w:eastAsiaTheme="minorEastAsia"/>
              </w:rPr>
              <w:t>Y</w:t>
            </w:r>
            <w:r>
              <w:rPr>
                <w:rFonts w:eastAsiaTheme="minorEastAsia"/>
                <w:vertAlign w:val="superscript"/>
              </w:rPr>
              <w:t>-1</w:t>
            </w:r>
            <w:r>
              <w:rPr>
                <w:rFonts w:eastAsiaTheme="minorEastAsia"/>
              </w:rPr>
              <w:t>;   Y</w:t>
            </w:r>
            <w:r>
              <w:rPr>
                <w:rFonts w:eastAsiaTheme="minorEastAsia"/>
                <w:vertAlign w:val="superscript"/>
              </w:rPr>
              <w:t>-1</w:t>
            </w:r>
            <w:r>
              <w:rPr>
                <w:rFonts w:eastAsiaTheme="minorEastAsia"/>
              </w:rPr>
              <w:t>X</w:t>
            </w:r>
            <w:r>
              <w:rPr>
                <w:rFonts w:eastAsiaTheme="minorEastAsia"/>
                <w:vertAlign w:val="superscript"/>
              </w:rPr>
              <w:t>-1</w:t>
            </w:r>
            <w:r w:rsidRPr="007A029C">
              <w:rPr>
                <w:rFonts w:eastAsiaTheme="minorEastAsia"/>
              </w:rPr>
              <w:t xml:space="preserve"> </w:t>
            </w:r>
            <w:r>
              <w:rPr>
                <w:rFonts w:eastAsiaTheme="minorEastAsia"/>
              </w:rPr>
              <w:t>;  X</w:t>
            </w:r>
            <w:r>
              <w:rPr>
                <w:rFonts w:eastAsiaTheme="minorEastAsia"/>
                <w:vertAlign w:val="superscript"/>
              </w:rPr>
              <w:t>-1</w:t>
            </w:r>
            <w:r w:rsidRPr="007A029C">
              <w:rPr>
                <w:rFonts w:eastAsiaTheme="minorEastAsia"/>
              </w:rPr>
              <w:t xml:space="preserve"> </w:t>
            </w:r>
            <w:r>
              <w:rPr>
                <w:rFonts w:eastAsiaTheme="minorEastAsia"/>
              </w:rPr>
              <w:t>Y;  etc.</w:t>
            </w:r>
          </w:p>
          <w:p w:rsidR="00E83DD3" w:rsidRDefault="00E83DD3" w:rsidP="00E83DD3">
            <w:pPr>
              <w:rPr>
                <w:rFonts w:eastAsiaTheme="minorEastAsia"/>
              </w:rPr>
            </w:pPr>
          </w:p>
          <w:p w:rsidR="00E83DD3" w:rsidRDefault="00E83DD3" w:rsidP="00E83DD3">
            <w:pPr>
              <w:rPr>
                <w:rFonts w:eastAsiaTheme="minorEastAsia"/>
              </w:rPr>
            </w:pPr>
            <w:r>
              <w:rPr>
                <w:rFonts w:eastAsiaTheme="minorEastAsia"/>
              </w:rPr>
              <w:t>XX</w:t>
            </w:r>
            <w:r>
              <w:rPr>
                <w:rFonts w:eastAsiaTheme="minorEastAsia"/>
                <w:vertAlign w:val="superscript"/>
              </w:rPr>
              <w:t>-1</w:t>
            </w:r>
            <w:r w:rsidRPr="007A029C">
              <w:rPr>
                <w:rFonts w:eastAsiaTheme="minorEastAsia"/>
              </w:rPr>
              <w:t xml:space="preserve"> </w:t>
            </w:r>
            <w:r>
              <w:rPr>
                <w:rFonts w:eastAsiaTheme="minorEastAsia"/>
              </w:rPr>
              <w:t xml:space="preserve"> = ?</w:t>
            </w:r>
          </w:p>
          <w:p w:rsidR="00E83DD3" w:rsidRDefault="00E83DD3" w:rsidP="00E83DD3">
            <w:pPr>
              <w:rPr>
                <w:rFonts w:eastAsiaTheme="minorEastAsia"/>
              </w:rPr>
            </w:pPr>
          </w:p>
          <w:p w:rsidR="00E83DD3" w:rsidRDefault="00E83DD3" w:rsidP="00E83DD3">
            <w:pPr>
              <w:rPr>
                <w:rFonts w:eastAsiaTheme="minorEastAsia"/>
                <w:vertAlign w:val="superscript"/>
              </w:rPr>
            </w:pPr>
            <w:r>
              <w:rPr>
                <w:rFonts w:eastAsiaTheme="minorEastAsia"/>
              </w:rPr>
              <w:t>Does (YX)</w:t>
            </w:r>
            <w:r>
              <w:rPr>
                <w:rFonts w:eastAsiaTheme="minorEastAsia"/>
                <w:vertAlign w:val="superscript"/>
              </w:rPr>
              <w:t>-1</w:t>
            </w:r>
            <w:r>
              <w:rPr>
                <w:rFonts w:eastAsiaTheme="minorEastAsia"/>
              </w:rPr>
              <w:t xml:space="preserve"> = X</w:t>
            </w:r>
            <w:r>
              <w:rPr>
                <w:rFonts w:eastAsiaTheme="minorEastAsia"/>
                <w:vertAlign w:val="superscript"/>
              </w:rPr>
              <w:t>-1</w:t>
            </w:r>
            <w:r w:rsidRPr="007A029C">
              <w:rPr>
                <w:rFonts w:eastAsiaTheme="minorEastAsia"/>
              </w:rPr>
              <w:t xml:space="preserve"> </w:t>
            </w:r>
            <w:r>
              <w:rPr>
                <w:rFonts w:eastAsiaTheme="minorEastAsia"/>
              </w:rPr>
              <w:t>Y</w:t>
            </w:r>
            <w:r>
              <w:rPr>
                <w:rFonts w:eastAsiaTheme="minorEastAsia"/>
                <w:vertAlign w:val="superscript"/>
              </w:rPr>
              <w:t>-1</w:t>
            </w:r>
          </w:p>
          <w:p w:rsidR="00E83DD3" w:rsidRDefault="00E83DD3" w:rsidP="00E83DD3">
            <w:pPr>
              <w:ind w:left="720" w:hanging="720"/>
              <w:rPr>
                <w:b/>
                <w:sz w:val="24"/>
                <w:szCs w:val="24"/>
              </w:rPr>
            </w:pPr>
          </w:p>
          <w:p w:rsidR="00E83DD3" w:rsidRPr="00CE0E0D" w:rsidRDefault="00E83DD3" w:rsidP="00E83DD3">
            <w:pPr>
              <w:ind w:left="720" w:hanging="720"/>
              <w:rPr>
                <w:sz w:val="24"/>
                <w:szCs w:val="24"/>
              </w:rPr>
            </w:pPr>
            <w:r w:rsidRPr="00CE0E0D">
              <w:rPr>
                <w:sz w:val="24"/>
                <w:szCs w:val="24"/>
              </w:rPr>
              <w:t>Do geometrical translations work the same way?</w:t>
            </w:r>
          </w:p>
          <w:p w:rsidR="00E83DD3" w:rsidRPr="00D308F3" w:rsidRDefault="00E83DD3" w:rsidP="00733A96">
            <w:pPr>
              <w:rPr>
                <w:b/>
              </w:rPr>
            </w:pPr>
          </w:p>
        </w:tc>
      </w:tr>
    </w:tbl>
    <w:p w:rsidR="00E83DD3" w:rsidRDefault="00E83DD3">
      <w:r>
        <w:br w:type="page"/>
      </w:r>
    </w:p>
    <w:tbl>
      <w:tblPr>
        <w:tblStyle w:val="TableGrid"/>
        <w:tblW w:w="0" w:type="auto"/>
        <w:tblLook w:val="04A0"/>
      </w:tblPr>
      <w:tblGrid>
        <w:gridCol w:w="9242"/>
      </w:tblGrid>
      <w:tr w:rsidR="00733A96" w:rsidTr="00733A96">
        <w:tc>
          <w:tcPr>
            <w:tcW w:w="9242" w:type="dxa"/>
          </w:tcPr>
          <w:p w:rsidR="00733A96" w:rsidRPr="00CE0E0D" w:rsidRDefault="00733A96">
            <w:pPr>
              <w:rPr>
                <w:b/>
                <w:sz w:val="24"/>
                <w:szCs w:val="24"/>
              </w:rPr>
            </w:pPr>
            <w:r w:rsidRPr="00CE0E0D">
              <w:rPr>
                <w:b/>
                <w:sz w:val="24"/>
                <w:szCs w:val="24"/>
              </w:rPr>
              <w:lastRenderedPageBreak/>
              <w:t>An arrow</w:t>
            </w:r>
            <w:r w:rsidR="00CE0E0D" w:rsidRPr="00CE0E0D">
              <w:rPr>
                <w:b/>
                <w:sz w:val="24"/>
                <w:szCs w:val="24"/>
              </w:rPr>
              <w:t xml:space="preserve"> </w:t>
            </w:r>
            <w:r w:rsidRPr="00CE0E0D">
              <w:rPr>
                <w:b/>
                <w:sz w:val="24"/>
                <w:szCs w:val="24"/>
              </w:rPr>
              <w:t>operation</w:t>
            </w:r>
          </w:p>
          <w:p w:rsidR="00733A96" w:rsidRDefault="00733A96" w:rsidP="00733A96">
            <w:pPr>
              <w:rPr>
                <w:rFonts w:eastAsiaTheme="minorEastAsia"/>
              </w:rPr>
            </w:pPr>
            <w:r>
              <w:t xml:space="preserve">Assume there is an arrow operation ⌂ such that </w:t>
            </w:r>
            <m:oMath>
              <m:acc>
                <m:accPr>
                  <m:chr m:val="⃗"/>
                  <m:ctrlPr>
                    <w:rPr>
                      <w:rFonts w:ascii="Cambria Math" w:hAnsi="Cambria Math"/>
                      <w:i/>
                    </w:rPr>
                  </m:ctrlPr>
                </m:accPr>
                <m:e>
                  <m:r>
                    <w:rPr>
                      <w:rFonts w:ascii="Cambria Math" w:hAnsi="Cambria Math"/>
                    </w:rPr>
                    <m:t>AB</m:t>
                  </m:r>
                </m:e>
              </m:acc>
              <m:r>
                <w:rPr>
                  <w:rFonts w:ascii="Cambria Math" w:hAnsi="Cambria Math"/>
                </w:rPr>
                <m:t xml:space="preserve"> </m:t>
              </m:r>
            </m:oMath>
            <w:r>
              <w:t xml:space="preserve">⌂  </w:t>
            </w:r>
            <m:oMath>
              <m:acc>
                <m:accPr>
                  <m:chr m:val="⃗"/>
                  <m:ctrlPr>
                    <w:rPr>
                      <w:rFonts w:ascii="Cambria Math" w:hAnsi="Cambria Math"/>
                      <w:i/>
                    </w:rPr>
                  </m:ctrlPr>
                </m:accPr>
                <m:e>
                  <m:r>
                    <w:rPr>
                      <w:rFonts w:ascii="Cambria Math" w:hAnsi="Cambria Math"/>
                    </w:rPr>
                    <m:t>CD</m:t>
                  </m:r>
                </m:e>
              </m:acc>
              <m:r>
                <w:rPr>
                  <w:rFonts w:ascii="Cambria Math" w:hAnsi="Cambria Math"/>
                </w:rPr>
                <m:t xml:space="preserve">= </m:t>
              </m:r>
            </m:oMath>
            <w:r>
              <w:t xml:space="preserve">  </w:t>
            </w:r>
            <m:oMath>
              <m:acc>
                <m:accPr>
                  <m:chr m:val="⃗"/>
                  <m:ctrlPr>
                    <w:rPr>
                      <w:rFonts w:ascii="Cambria Math" w:hAnsi="Cambria Math"/>
                      <w:i/>
                    </w:rPr>
                  </m:ctrlPr>
                </m:accPr>
                <m:e>
                  <m:r>
                    <w:rPr>
                      <w:rFonts w:ascii="Cambria Math" w:hAnsi="Cambria Math"/>
                    </w:rPr>
                    <m:t>AD</m:t>
                  </m:r>
                </m:e>
              </m:acc>
            </m:oMath>
            <w:r w:rsidR="00CE0E0D">
              <w:rPr>
                <w:rFonts w:eastAsiaTheme="minorEastAsia"/>
              </w:rPr>
              <w:t xml:space="preserve"> (it may help to draw these)</w:t>
            </w:r>
          </w:p>
          <w:p w:rsidR="00CE0E0D" w:rsidRDefault="00CE0E0D" w:rsidP="00733A96">
            <w:pPr>
              <w:rPr>
                <w:rFonts w:eastAsiaTheme="minorEastAsia"/>
              </w:rPr>
            </w:pPr>
          </w:p>
          <w:p w:rsidR="00733A96" w:rsidRDefault="00733A96" w:rsidP="00733A96">
            <w:pPr>
              <w:rPr>
                <w:rFonts w:eastAsiaTheme="minorEastAsia"/>
              </w:rPr>
            </w:pPr>
            <w:r>
              <w:rPr>
                <w:rFonts w:eastAsiaTheme="minorEastAsia"/>
              </w:rPr>
              <w:t>Is this commutative?</w:t>
            </w:r>
          </w:p>
          <w:p w:rsidR="00CE0E0D" w:rsidRDefault="00CE0E0D" w:rsidP="00733A96">
            <w:pPr>
              <w:rPr>
                <w:rFonts w:eastAsiaTheme="minorEastAsia"/>
              </w:rPr>
            </w:pPr>
          </w:p>
          <w:p w:rsidR="00733A96" w:rsidRDefault="00733A96" w:rsidP="00733A96">
            <w:pPr>
              <w:rPr>
                <w:rFonts w:eastAsiaTheme="minorEastAsia"/>
              </w:rPr>
            </w:pPr>
            <w:r>
              <w:rPr>
                <w:rFonts w:eastAsiaTheme="minorEastAsia"/>
              </w:rPr>
              <w:t xml:space="preserve">Is there an identity - </w:t>
            </w:r>
            <w:r w:rsidR="00CE0E0D">
              <w:rPr>
                <w:rFonts w:eastAsiaTheme="minorEastAsia"/>
              </w:rPr>
              <w:t xml:space="preserve">a vector </w:t>
            </w:r>
            <w:r>
              <w:rPr>
                <w:rFonts w:eastAsiaTheme="minorEastAsia"/>
              </w:rPr>
              <w:t xml:space="preserve"> </w:t>
            </w:r>
            <m:oMath>
              <m:acc>
                <m:accPr>
                  <m:chr m:val="⃗"/>
                  <m:ctrlPr>
                    <w:rPr>
                      <w:rFonts w:ascii="Cambria Math" w:hAnsi="Cambria Math"/>
                      <w:i/>
                    </w:rPr>
                  </m:ctrlPr>
                </m:accPr>
                <m:e>
                  <m:r>
                    <w:rPr>
                      <w:rFonts w:ascii="Cambria Math" w:hAnsi="Cambria Math"/>
                    </w:rPr>
                    <m:t>VW</m:t>
                  </m:r>
                </m:e>
              </m:acc>
              <m:r>
                <w:rPr>
                  <w:rFonts w:ascii="Cambria Math" w:hAnsi="Cambria Math"/>
                </w:rPr>
                <m:t xml:space="preserve"> </m:t>
              </m:r>
            </m:oMath>
            <w:r w:rsidR="00CE0E0D">
              <w:rPr>
                <w:rFonts w:eastAsiaTheme="minorEastAsia"/>
              </w:rPr>
              <w:t xml:space="preserve">so that, for any </w:t>
            </w:r>
            <m:oMath>
              <m:acc>
                <m:accPr>
                  <m:chr m:val="⃗"/>
                  <m:ctrlPr>
                    <w:rPr>
                      <w:rFonts w:ascii="Cambria Math" w:hAnsi="Cambria Math"/>
                      <w:i/>
                    </w:rPr>
                  </m:ctrlPr>
                </m:accPr>
                <m:e>
                  <m:r>
                    <w:rPr>
                      <w:rFonts w:ascii="Cambria Math" w:hAnsi="Cambria Math"/>
                    </w:rPr>
                    <m:t>AB</m:t>
                  </m:r>
                </m:e>
              </m:acc>
            </m:oMath>
            <w:r>
              <w:rPr>
                <w:rFonts w:eastAsiaTheme="minorEastAsia"/>
              </w:rPr>
              <w:t xml:space="preserve">:  </w:t>
            </w:r>
            <m:oMath>
              <m:acc>
                <m:accPr>
                  <m:chr m:val="⃗"/>
                  <m:ctrlPr>
                    <w:rPr>
                      <w:rFonts w:ascii="Cambria Math" w:hAnsi="Cambria Math"/>
                      <w:i/>
                    </w:rPr>
                  </m:ctrlPr>
                </m:accPr>
                <m:e>
                  <m:r>
                    <w:rPr>
                      <w:rFonts w:ascii="Cambria Math" w:hAnsi="Cambria Math"/>
                    </w:rPr>
                    <m:t>AB</m:t>
                  </m:r>
                </m:e>
              </m:acc>
              <m:r>
                <w:rPr>
                  <w:rFonts w:ascii="Cambria Math" w:hAnsi="Cambria Math"/>
                </w:rPr>
                <m:t xml:space="preserve"> </m:t>
              </m:r>
            </m:oMath>
            <w:r>
              <w:t xml:space="preserve">⌂  </w:t>
            </w:r>
            <m:oMath>
              <m:acc>
                <m:accPr>
                  <m:chr m:val="⃗"/>
                  <m:ctrlPr>
                    <w:rPr>
                      <w:rFonts w:ascii="Cambria Math" w:hAnsi="Cambria Math"/>
                      <w:i/>
                    </w:rPr>
                  </m:ctrlPr>
                </m:accPr>
                <m:e>
                  <m:r>
                    <w:rPr>
                      <w:rFonts w:ascii="Cambria Math" w:hAnsi="Cambria Math"/>
                    </w:rPr>
                    <m:t>VW</m:t>
                  </m:r>
                </m:e>
              </m:acc>
              <m:r>
                <w:rPr>
                  <w:rFonts w:ascii="Cambria Math" w:hAnsi="Cambria Math"/>
                </w:rPr>
                <m:t xml:space="preserve">= </m:t>
              </m:r>
            </m:oMath>
            <w:r>
              <w:t xml:space="preserve">  </w:t>
            </w:r>
            <m:oMath>
              <m:acc>
                <m:accPr>
                  <m:chr m:val="⃗"/>
                  <m:ctrlPr>
                    <w:rPr>
                      <w:rFonts w:ascii="Cambria Math" w:hAnsi="Cambria Math"/>
                      <w:i/>
                    </w:rPr>
                  </m:ctrlPr>
                </m:accPr>
                <m:e>
                  <m:r>
                    <w:rPr>
                      <w:rFonts w:ascii="Cambria Math" w:hAnsi="Cambria Math"/>
                    </w:rPr>
                    <m:t>AB</m:t>
                  </m:r>
                </m:e>
              </m:acc>
            </m:oMath>
            <w:r>
              <w:rPr>
                <w:rFonts w:eastAsiaTheme="minorEastAsia"/>
              </w:rPr>
              <w:t xml:space="preserve"> and</w:t>
            </w:r>
          </w:p>
          <w:p w:rsidR="00733A96" w:rsidRDefault="00733A96" w:rsidP="00733A96">
            <w:pPr>
              <w:rPr>
                <w:rFonts w:eastAsiaTheme="minorEastAsia"/>
              </w:rPr>
            </w:pPr>
            <w:r>
              <w:rPr>
                <w:rFonts w:eastAsiaTheme="minorEastAsia"/>
              </w:rPr>
              <w:t xml:space="preserve"> </w:t>
            </w:r>
            <m:oMath>
              <m:acc>
                <m:accPr>
                  <m:chr m:val="⃗"/>
                  <m:ctrlPr>
                    <w:rPr>
                      <w:rFonts w:ascii="Cambria Math" w:hAnsi="Cambria Math"/>
                      <w:i/>
                    </w:rPr>
                  </m:ctrlPr>
                </m:accPr>
                <m:e>
                  <m:r>
                    <w:rPr>
                      <w:rFonts w:ascii="Cambria Math" w:hAnsi="Cambria Math"/>
                    </w:rPr>
                    <m:t>VW</m:t>
                  </m:r>
                </m:e>
              </m:acc>
              <m:r>
                <w:rPr>
                  <w:rFonts w:ascii="Cambria Math" w:hAnsi="Cambria Math"/>
                </w:rPr>
                <m:t xml:space="preserve"> </m:t>
              </m:r>
            </m:oMath>
            <w:r>
              <w:t xml:space="preserve">⌂  </w:t>
            </w:r>
            <m:oMath>
              <m:acc>
                <m:accPr>
                  <m:chr m:val="⃗"/>
                  <m:ctrlPr>
                    <w:rPr>
                      <w:rFonts w:ascii="Cambria Math" w:hAnsi="Cambria Math"/>
                      <w:i/>
                    </w:rPr>
                  </m:ctrlPr>
                </m:accPr>
                <m:e>
                  <m:r>
                    <w:rPr>
                      <w:rFonts w:ascii="Cambria Math" w:hAnsi="Cambria Math"/>
                    </w:rPr>
                    <m:t>AB</m:t>
                  </m:r>
                </m:e>
              </m:acc>
              <m:r>
                <w:rPr>
                  <w:rFonts w:ascii="Cambria Math" w:hAnsi="Cambria Math"/>
                </w:rPr>
                <m:t xml:space="preserve">= </m:t>
              </m:r>
            </m:oMath>
            <w:r>
              <w:t xml:space="preserve">  </w:t>
            </w:r>
            <m:oMath>
              <m:acc>
                <m:accPr>
                  <m:chr m:val="⃗"/>
                  <m:ctrlPr>
                    <w:rPr>
                      <w:rFonts w:ascii="Cambria Math" w:hAnsi="Cambria Math"/>
                      <w:i/>
                    </w:rPr>
                  </m:ctrlPr>
                </m:accPr>
                <m:e>
                  <m:r>
                    <w:rPr>
                      <w:rFonts w:ascii="Cambria Math" w:hAnsi="Cambria Math"/>
                    </w:rPr>
                    <m:t>AB</m:t>
                  </m:r>
                </m:e>
              </m:acc>
            </m:oMath>
            <w:r>
              <w:rPr>
                <w:rFonts w:eastAsiaTheme="minorEastAsia"/>
              </w:rPr>
              <w:t>?</w:t>
            </w:r>
          </w:p>
          <w:p w:rsidR="00CE0E0D" w:rsidRDefault="00CE0E0D" w:rsidP="00733A96">
            <w:pPr>
              <w:rPr>
                <w:rFonts w:eastAsiaTheme="minorEastAsia"/>
              </w:rPr>
            </w:pPr>
          </w:p>
          <w:p w:rsidR="00733A96" w:rsidRDefault="00733A96" w:rsidP="00733A96">
            <w:r>
              <w:rPr>
                <w:rFonts w:eastAsiaTheme="minorEastAsia"/>
              </w:rPr>
              <w:t xml:space="preserve">Are there inverses - a vector </w:t>
            </w:r>
            <m:oMath>
              <m:acc>
                <m:accPr>
                  <m:chr m:val="⃗"/>
                  <m:ctrlPr>
                    <w:rPr>
                      <w:rFonts w:ascii="Cambria Math" w:hAnsi="Cambria Math"/>
                      <w:i/>
                    </w:rPr>
                  </m:ctrlPr>
                </m:accPr>
                <m:e>
                  <m:r>
                    <w:rPr>
                      <w:rFonts w:ascii="Cambria Math" w:hAnsi="Cambria Math"/>
                    </w:rPr>
                    <m:t>VW</m:t>
                  </m:r>
                </m:e>
              </m:acc>
            </m:oMath>
            <w:r>
              <w:rPr>
                <w:rFonts w:eastAsiaTheme="minorEastAsia"/>
              </w:rPr>
              <w:t xml:space="preserve"> so that </w:t>
            </w:r>
            <m:oMath>
              <m:acc>
                <m:accPr>
                  <m:chr m:val="⃗"/>
                  <m:ctrlPr>
                    <w:rPr>
                      <w:rFonts w:ascii="Cambria Math" w:hAnsi="Cambria Math"/>
                      <w:i/>
                    </w:rPr>
                  </m:ctrlPr>
                </m:accPr>
                <m:e>
                  <m:r>
                    <w:rPr>
                      <w:rFonts w:ascii="Cambria Math" w:hAnsi="Cambria Math"/>
                    </w:rPr>
                    <m:t>AB</m:t>
                  </m:r>
                </m:e>
              </m:acc>
              <m:r>
                <w:rPr>
                  <w:rFonts w:ascii="Cambria Math" w:hAnsi="Cambria Math"/>
                </w:rPr>
                <m:t xml:space="preserve"> </m:t>
              </m:r>
            </m:oMath>
            <w:r>
              <w:t xml:space="preserve">⌂  </w:t>
            </w:r>
            <m:oMath>
              <m:acc>
                <m:accPr>
                  <m:chr m:val="⃗"/>
                  <m:ctrlPr>
                    <w:rPr>
                      <w:rFonts w:ascii="Cambria Math" w:hAnsi="Cambria Math"/>
                      <w:i/>
                    </w:rPr>
                  </m:ctrlPr>
                </m:accPr>
                <m:e>
                  <m:r>
                    <w:rPr>
                      <w:rFonts w:ascii="Cambria Math" w:hAnsi="Cambria Math"/>
                    </w:rPr>
                    <m:t>VW</m:t>
                  </m:r>
                </m:e>
              </m:acc>
            </m:oMath>
            <w:r>
              <w:t xml:space="preserve">  gets you back where you started?</w:t>
            </w:r>
          </w:p>
          <w:p w:rsidR="00CE0E0D" w:rsidRDefault="00CE0E0D" w:rsidP="00733A96"/>
          <w:p w:rsidR="00733A96" w:rsidRDefault="00733A96" w:rsidP="00733A96">
            <w:pPr>
              <w:rPr>
                <w:rFonts w:eastAsiaTheme="minorEastAsia"/>
              </w:rPr>
            </w:pPr>
            <w:r>
              <w:t>Is the operation associative?</w:t>
            </w:r>
          </w:p>
          <w:p w:rsidR="00733A96" w:rsidRDefault="00733A96">
            <w:pPr>
              <w:rPr>
                <w:b/>
                <w:sz w:val="32"/>
                <w:szCs w:val="32"/>
              </w:rPr>
            </w:pPr>
          </w:p>
        </w:tc>
      </w:tr>
      <w:tr w:rsidR="00733A96" w:rsidTr="00733A96">
        <w:tc>
          <w:tcPr>
            <w:tcW w:w="9242" w:type="dxa"/>
          </w:tcPr>
          <w:p w:rsidR="00733A96" w:rsidRPr="00CE0E0D" w:rsidRDefault="00CE0E0D">
            <w:pPr>
              <w:rPr>
                <w:b/>
                <w:sz w:val="24"/>
                <w:szCs w:val="24"/>
              </w:rPr>
            </w:pPr>
            <w:r w:rsidRPr="00CE0E0D">
              <w:rPr>
                <w:b/>
                <w:sz w:val="24"/>
                <w:szCs w:val="24"/>
              </w:rPr>
              <w:t>LCMs</w:t>
            </w:r>
          </w:p>
          <w:p w:rsidR="00CE0E0D" w:rsidRDefault="00CE0E0D">
            <w:pPr>
              <w:rPr>
                <w:b/>
                <w:sz w:val="32"/>
                <w:szCs w:val="32"/>
              </w:rPr>
            </w:pPr>
          </w:p>
          <w:p w:rsidR="00CE0E0D" w:rsidRDefault="00CE0E0D" w:rsidP="00CE0E0D">
            <w:pPr>
              <w:rPr>
                <w:rFonts w:eastAsiaTheme="minorEastAsia"/>
              </w:rPr>
            </w:pPr>
            <w:r>
              <w:rPr>
                <w:rFonts w:eastAsiaTheme="minorEastAsia"/>
              </w:rPr>
              <w:t>Assume a * b = lcm (</w:t>
            </w:r>
            <w:proofErr w:type="spellStart"/>
            <w:r>
              <w:rPr>
                <w:rFonts w:eastAsiaTheme="minorEastAsia"/>
              </w:rPr>
              <w:t>a,b</w:t>
            </w:r>
            <w:proofErr w:type="spellEnd"/>
            <w:r>
              <w:rPr>
                <w:rFonts w:eastAsiaTheme="minorEastAsia"/>
              </w:rPr>
              <w:t>)</w:t>
            </w:r>
          </w:p>
          <w:p w:rsidR="00CE0E0D" w:rsidRDefault="00CE0E0D" w:rsidP="00CE0E0D">
            <w:pPr>
              <w:rPr>
                <w:rFonts w:eastAsiaTheme="minorEastAsia"/>
              </w:rPr>
            </w:pPr>
          </w:p>
          <w:p w:rsidR="00CE0E0D" w:rsidRDefault="00CE0E0D" w:rsidP="00CE0E0D">
            <w:pPr>
              <w:rPr>
                <w:rFonts w:eastAsiaTheme="minorEastAsia"/>
              </w:rPr>
            </w:pPr>
            <w:r>
              <w:rPr>
                <w:rFonts w:eastAsiaTheme="minorEastAsia"/>
              </w:rPr>
              <w:t>What is the identity?  Are there any inverses?</w:t>
            </w:r>
          </w:p>
          <w:p w:rsidR="00CE0E0D" w:rsidRDefault="00CE0E0D">
            <w:pPr>
              <w:rPr>
                <w:b/>
                <w:sz w:val="32"/>
                <w:szCs w:val="32"/>
              </w:rPr>
            </w:pPr>
          </w:p>
        </w:tc>
      </w:tr>
      <w:tr w:rsidR="00733A96" w:rsidTr="00733A96">
        <w:tc>
          <w:tcPr>
            <w:tcW w:w="9242" w:type="dxa"/>
          </w:tcPr>
          <w:p w:rsidR="00CE0E0D" w:rsidRDefault="00CE0E0D" w:rsidP="00CE0E0D">
            <w:pPr>
              <w:rPr>
                <w:rFonts w:eastAsiaTheme="minorEastAsia"/>
                <w:b/>
              </w:rPr>
            </w:pPr>
            <w:r>
              <w:rPr>
                <w:rFonts w:eastAsiaTheme="minorEastAsia"/>
                <w:b/>
              </w:rPr>
              <w:t xml:space="preserve">More stuff from </w:t>
            </w:r>
            <w:proofErr w:type="spellStart"/>
            <w:r>
              <w:rPr>
                <w:rFonts w:eastAsiaTheme="minorEastAsia"/>
                <w:b/>
              </w:rPr>
              <w:t>Budden</w:t>
            </w:r>
            <w:proofErr w:type="spellEnd"/>
            <w:r>
              <w:rPr>
                <w:rFonts w:eastAsiaTheme="minorEastAsia"/>
                <w:b/>
              </w:rPr>
              <w:t>: Fascination for Groups</w:t>
            </w:r>
          </w:p>
          <w:p w:rsidR="00CE0E0D" w:rsidRDefault="00CE0E0D" w:rsidP="00CE0E0D">
            <w:pPr>
              <w:rPr>
                <w:rFonts w:eastAsiaTheme="minorEastAsia"/>
                <w:b/>
              </w:rPr>
            </w:pPr>
          </w:p>
          <w:p w:rsidR="00CE0E0D" w:rsidRDefault="00CE0E0D" w:rsidP="00CE0E0D">
            <w:pPr>
              <w:rPr>
                <w:rFonts w:eastAsiaTheme="minorEastAsia"/>
              </w:rPr>
            </w:pPr>
            <w:r>
              <w:rPr>
                <w:rFonts w:eastAsiaTheme="minorEastAsia"/>
              </w:rPr>
              <w:t>Let O be a fixed point and for points on the plane such as A, B, ... etc. there is the operation:</w:t>
            </w:r>
          </w:p>
          <w:p w:rsidR="00CE0E0D" w:rsidRDefault="00CE0E0D" w:rsidP="00CE0E0D">
            <w:pPr>
              <w:rPr>
                <w:rFonts w:eastAsiaTheme="minorEastAsia"/>
              </w:rPr>
            </w:pPr>
            <w:r>
              <w:rPr>
                <w:rFonts w:eastAsiaTheme="minorEastAsia"/>
              </w:rPr>
              <w:tab/>
            </w:r>
            <w:r>
              <w:rPr>
                <w:rFonts w:eastAsiaTheme="minorEastAsia"/>
              </w:rPr>
              <w:tab/>
              <w:t xml:space="preserve"> A * B = P so that OAPB is a parallelogram</w:t>
            </w:r>
          </w:p>
          <w:p w:rsidR="00CE0E0D" w:rsidRDefault="00CE0E0D" w:rsidP="00CE0E0D">
            <w:pPr>
              <w:rPr>
                <w:rFonts w:eastAsiaTheme="minorEastAsia"/>
              </w:rPr>
            </w:pPr>
          </w:p>
          <w:p w:rsidR="00CE0E0D" w:rsidRDefault="00CE0E0D" w:rsidP="00CE0E0D">
            <w:pPr>
              <w:rPr>
                <w:rFonts w:eastAsiaTheme="minorEastAsia"/>
              </w:rPr>
            </w:pPr>
            <w:r>
              <w:rPr>
                <w:rFonts w:eastAsiaTheme="minorEastAsia"/>
              </w:rPr>
              <w:t>Show that this operation is associative (i.e. (A*B)*C = A*(B*C)) and investigate its identity and inverses.</w:t>
            </w:r>
          </w:p>
          <w:p w:rsidR="00CE0E0D" w:rsidRDefault="00CE0E0D" w:rsidP="00CE0E0D">
            <w:pPr>
              <w:rPr>
                <w:rFonts w:eastAsiaTheme="minorEastAsia"/>
              </w:rPr>
            </w:pPr>
          </w:p>
          <w:p w:rsidR="00CE0E0D" w:rsidRDefault="00CE0E0D" w:rsidP="00CE0E0D">
            <w:pPr>
              <w:rPr>
                <w:rFonts w:eastAsiaTheme="minorEastAsia"/>
              </w:rPr>
            </w:pPr>
            <w:r>
              <w:rPr>
                <w:rFonts w:eastAsiaTheme="minorEastAsia"/>
              </w:rPr>
              <w:t>Can the same be said of this operation: A**B = P so that OABP is a parallelogram? (</w:t>
            </w:r>
            <w:proofErr w:type="spellStart"/>
            <w:r>
              <w:rPr>
                <w:rFonts w:eastAsiaTheme="minorEastAsia"/>
              </w:rPr>
              <w:t>Budden</w:t>
            </w:r>
            <w:proofErr w:type="spellEnd"/>
            <w:r>
              <w:rPr>
                <w:rFonts w:eastAsiaTheme="minorEastAsia"/>
              </w:rPr>
              <w:t xml:space="preserve"> p.70 q. 24)</w:t>
            </w:r>
          </w:p>
          <w:p w:rsidR="00733A96" w:rsidRDefault="00733A96">
            <w:pPr>
              <w:rPr>
                <w:b/>
                <w:sz w:val="32"/>
                <w:szCs w:val="32"/>
              </w:rPr>
            </w:pPr>
          </w:p>
        </w:tc>
      </w:tr>
      <w:tr w:rsidR="00733A96" w:rsidTr="00733A96">
        <w:tc>
          <w:tcPr>
            <w:tcW w:w="9242" w:type="dxa"/>
          </w:tcPr>
          <w:p w:rsidR="00CE0E0D" w:rsidRDefault="00CE0E0D" w:rsidP="00CE0E0D">
            <w:pPr>
              <w:rPr>
                <w:rFonts w:eastAsiaTheme="minorEastAsia"/>
              </w:rPr>
            </w:pPr>
          </w:p>
          <w:p w:rsidR="00CE0E0D" w:rsidRPr="00CE0E0D" w:rsidRDefault="00CE0E0D" w:rsidP="00CE0E0D">
            <w:pPr>
              <w:rPr>
                <w:rFonts w:eastAsiaTheme="minorEastAsia"/>
                <w:b/>
              </w:rPr>
            </w:pPr>
            <w:r w:rsidRPr="00CE0E0D">
              <w:rPr>
                <w:rFonts w:eastAsiaTheme="minorEastAsia"/>
                <w:b/>
              </w:rPr>
              <w:t>Rational inverses</w:t>
            </w:r>
          </w:p>
          <w:p w:rsidR="00CE0E0D" w:rsidRDefault="00CE0E0D" w:rsidP="00CE0E0D">
            <w:pPr>
              <w:rPr>
                <w:rFonts w:eastAsiaTheme="minorEastAsia"/>
              </w:rPr>
            </w:pPr>
          </w:p>
          <w:p w:rsidR="00CE0E0D" w:rsidRDefault="00CE0E0D" w:rsidP="00CE0E0D">
            <w:pPr>
              <w:rPr>
                <w:rFonts w:eastAsiaTheme="minorEastAsia"/>
              </w:rPr>
            </w:pPr>
            <w:r>
              <w:rPr>
                <w:rFonts w:eastAsiaTheme="minorEastAsia"/>
              </w:rPr>
              <w:t xml:space="preserve">Find inverse functions for: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1-x</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x</m:t>
                  </m:r>
                </m:num>
                <m:den>
                  <m:r>
                    <w:rPr>
                      <w:rFonts w:ascii="Cambria Math" w:eastAsiaTheme="minorEastAsia" w:hAnsi="Cambria Math"/>
                    </w:rPr>
                    <m:t xml:space="preserve">1-x </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4x-7</m:t>
                  </m:r>
                </m:num>
                <m:den>
                  <m:r>
                    <w:rPr>
                      <w:rFonts w:ascii="Cambria Math" w:eastAsiaTheme="minorEastAsia" w:hAnsi="Cambria Math"/>
                    </w:rPr>
                    <m:t>3x-5</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3x-6</m:t>
                  </m:r>
                </m:num>
                <m:den>
                  <m:r>
                    <w:rPr>
                      <w:rFonts w:ascii="Cambria Math" w:eastAsiaTheme="minorEastAsia" w:hAnsi="Cambria Math"/>
                    </w:rPr>
                    <m:t>2x-3</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x-1</m:t>
                  </m:r>
                </m:num>
                <m:den>
                  <m:r>
                    <w:rPr>
                      <w:rFonts w:ascii="Cambria Math" w:eastAsiaTheme="minorEastAsia" w:hAnsi="Cambria Math"/>
                    </w:rPr>
                    <m:t>2x-1</m:t>
                  </m:r>
                </m:den>
              </m:f>
            </m:oMath>
            <w:r>
              <w:rPr>
                <w:rFonts w:eastAsiaTheme="minorEastAsia"/>
              </w:rPr>
              <w:t xml:space="preserve"> ; </w:t>
            </w:r>
            <m:oMath>
              <m:f>
                <m:fPr>
                  <m:ctrlPr>
                    <w:rPr>
                      <w:rFonts w:ascii="Cambria Math" w:eastAsiaTheme="minorEastAsia" w:hAnsi="Cambria Math"/>
                      <w:i/>
                    </w:rPr>
                  </m:ctrlPr>
                </m:fPr>
                <m:num>
                  <m:r>
                    <w:rPr>
                      <w:rFonts w:ascii="Cambria Math" w:eastAsiaTheme="minorEastAsia" w:hAnsi="Cambria Math"/>
                    </w:rPr>
                    <m:t>ax+b</m:t>
                  </m:r>
                </m:num>
                <m:den>
                  <m:r>
                    <w:rPr>
                      <w:rFonts w:ascii="Cambria Math" w:eastAsiaTheme="minorEastAsia" w:hAnsi="Cambria Math"/>
                    </w:rPr>
                    <m:t>cx+d</m:t>
                  </m:r>
                </m:den>
              </m:f>
            </m:oMath>
            <w:r w:rsidR="00E83DD3">
              <w:rPr>
                <w:rFonts w:eastAsiaTheme="minorEastAsia"/>
              </w:rPr>
              <w:t xml:space="preserve">  </w:t>
            </w:r>
            <w:r w:rsidR="00E83DD3" w:rsidRPr="00E83DD3">
              <w:rPr>
                <w:rFonts w:eastAsiaTheme="minorEastAsia"/>
                <w:i/>
              </w:rPr>
              <w:t>(</w:t>
            </w:r>
            <w:r w:rsidRPr="00E83DD3">
              <w:rPr>
                <w:rFonts w:eastAsiaTheme="minorEastAsia"/>
                <w:i/>
              </w:rPr>
              <w:t>if you have been to previous institutes you may have met these before</w:t>
            </w:r>
            <w:r w:rsidR="00E83DD3" w:rsidRPr="00E83DD3">
              <w:rPr>
                <w:rFonts w:eastAsiaTheme="minorEastAsia"/>
                <w:i/>
              </w:rPr>
              <w:t xml:space="preserve"> with a different</w:t>
            </w:r>
            <w:r w:rsidR="00E83DD3">
              <w:rPr>
                <w:rFonts w:eastAsiaTheme="minorEastAsia"/>
                <w:i/>
              </w:rPr>
              <w:t>ly posed</w:t>
            </w:r>
            <w:r w:rsidR="00E83DD3" w:rsidRPr="00E83DD3">
              <w:rPr>
                <w:rFonts w:eastAsiaTheme="minorEastAsia"/>
                <w:i/>
              </w:rPr>
              <w:t xml:space="preserve"> question</w:t>
            </w:r>
            <w:r w:rsidR="00E83DD3">
              <w:rPr>
                <w:rFonts w:eastAsiaTheme="minorEastAsia"/>
                <w:i/>
              </w:rPr>
              <w:t xml:space="preserve"> - hints can be given</w:t>
            </w:r>
            <w:r w:rsidR="00E83DD3" w:rsidRPr="00E83DD3">
              <w:rPr>
                <w:rFonts w:eastAsiaTheme="minorEastAsia"/>
                <w:i/>
              </w:rPr>
              <w:t>)</w:t>
            </w:r>
          </w:p>
          <w:p w:rsidR="00CE0E0D" w:rsidRDefault="00CE0E0D" w:rsidP="00CE0E0D">
            <w:pPr>
              <w:rPr>
                <w:rFonts w:eastAsiaTheme="minorEastAsia"/>
              </w:rPr>
            </w:pPr>
          </w:p>
          <w:p w:rsidR="00CE0E0D" w:rsidRDefault="00CE0E0D" w:rsidP="00CE0E0D">
            <w:pPr>
              <w:rPr>
                <w:rFonts w:eastAsiaTheme="minorEastAsia"/>
              </w:rPr>
            </w:pPr>
            <w:r>
              <w:rPr>
                <w:rFonts w:eastAsiaTheme="minorEastAsia"/>
              </w:rPr>
              <w:t xml:space="preserve">For what values of </w:t>
            </w:r>
            <w:proofErr w:type="spellStart"/>
            <w:r>
              <w:rPr>
                <w:rFonts w:eastAsiaTheme="minorEastAsia"/>
              </w:rPr>
              <w:t>a,b,c,d</w:t>
            </w:r>
            <w:proofErr w:type="spellEnd"/>
            <w:r>
              <w:rPr>
                <w:rFonts w:eastAsiaTheme="minorEastAsia"/>
              </w:rPr>
              <w:t xml:space="preserve"> does f(x) = f</w:t>
            </w:r>
            <w:r>
              <w:rPr>
                <w:rFonts w:eastAsiaTheme="minorEastAsia"/>
                <w:vertAlign w:val="superscript"/>
              </w:rPr>
              <w:t>-1</w:t>
            </w:r>
            <w:r>
              <w:rPr>
                <w:rFonts w:eastAsiaTheme="minorEastAsia"/>
              </w:rPr>
              <w:t>(x)? f</w:t>
            </w:r>
            <w:r>
              <w:rPr>
                <w:rFonts w:eastAsiaTheme="minorEastAsia"/>
                <w:vertAlign w:val="superscript"/>
              </w:rPr>
              <w:t>2</w:t>
            </w:r>
            <w:r>
              <w:rPr>
                <w:rFonts w:eastAsiaTheme="minorEastAsia"/>
              </w:rPr>
              <w:t>(x) = f</w:t>
            </w:r>
            <w:r>
              <w:rPr>
                <w:rFonts w:eastAsiaTheme="minorEastAsia"/>
                <w:vertAlign w:val="superscript"/>
              </w:rPr>
              <w:t>-1</w:t>
            </w:r>
            <w:r>
              <w:rPr>
                <w:rFonts w:eastAsiaTheme="minorEastAsia"/>
              </w:rPr>
              <w:t>(x)? f</w:t>
            </w:r>
            <w:r>
              <w:rPr>
                <w:rFonts w:eastAsiaTheme="minorEastAsia"/>
                <w:vertAlign w:val="superscript"/>
              </w:rPr>
              <w:t>3</w:t>
            </w:r>
            <w:r>
              <w:rPr>
                <w:rFonts w:eastAsiaTheme="minorEastAsia"/>
              </w:rPr>
              <w:t>(x) = f</w:t>
            </w:r>
            <w:r>
              <w:rPr>
                <w:rFonts w:eastAsiaTheme="minorEastAsia"/>
                <w:vertAlign w:val="superscript"/>
              </w:rPr>
              <w:t>-1</w:t>
            </w:r>
            <w:r>
              <w:rPr>
                <w:rFonts w:eastAsiaTheme="minorEastAsia"/>
              </w:rPr>
              <w:t>(x)? etc.</w:t>
            </w:r>
          </w:p>
          <w:p w:rsidR="00733A96" w:rsidRDefault="00733A96">
            <w:pPr>
              <w:rPr>
                <w:b/>
                <w:sz w:val="32"/>
                <w:szCs w:val="32"/>
              </w:rPr>
            </w:pPr>
          </w:p>
        </w:tc>
      </w:tr>
    </w:tbl>
    <w:p w:rsidR="00733A96" w:rsidRPr="00733A96" w:rsidRDefault="00733A96">
      <w:pPr>
        <w:rPr>
          <w:b/>
          <w:sz w:val="32"/>
          <w:szCs w:val="32"/>
        </w:rPr>
      </w:pPr>
    </w:p>
    <w:p w:rsidR="007A029C" w:rsidRDefault="007A029C">
      <w:pPr>
        <w:rPr>
          <w:rFonts w:eastAsiaTheme="minorEastAsia"/>
        </w:rPr>
      </w:pPr>
    </w:p>
    <w:p w:rsidR="00F30ACA" w:rsidRDefault="00F30ACA">
      <w:pPr>
        <w:rPr>
          <w:rFonts w:eastAsiaTheme="minorEastAsia"/>
          <w:b/>
        </w:rPr>
      </w:pPr>
      <w:r>
        <w:rPr>
          <w:rFonts w:eastAsiaTheme="minorEastAsia"/>
          <w:b/>
        </w:rPr>
        <w:br w:type="page"/>
      </w:r>
    </w:p>
    <w:p w:rsidR="00F30ACA" w:rsidRDefault="00F30ACA" w:rsidP="00F30ACA">
      <w:pPr>
        <w:rPr>
          <w:rFonts w:eastAsiaTheme="minorEastAsia"/>
          <w:b/>
        </w:rPr>
      </w:pPr>
    </w:p>
    <w:p w:rsidR="00F30ACA" w:rsidRPr="00E83DD3" w:rsidRDefault="00F30ACA" w:rsidP="00F30ACA">
      <w:pPr>
        <w:rPr>
          <w:rFonts w:eastAsiaTheme="minorEastAsia"/>
          <w:sz w:val="32"/>
          <w:szCs w:val="32"/>
        </w:rPr>
      </w:pPr>
      <w:r w:rsidRPr="00E83DD3">
        <w:rPr>
          <w:rFonts w:eastAsiaTheme="minorEastAsia"/>
          <w:b/>
          <w:sz w:val="32"/>
          <w:szCs w:val="32"/>
        </w:rPr>
        <w:t>Reflections of reflections</w:t>
      </w:r>
    </w:p>
    <w:p w:rsidR="00345A6F" w:rsidRDefault="00345A6F">
      <w:pPr>
        <w:rPr>
          <w:rFonts w:eastAsiaTheme="minorEastAsia"/>
        </w:rPr>
      </w:pPr>
    </w:p>
    <w:p w:rsidR="00345A6F" w:rsidRPr="00345A6F" w:rsidRDefault="00AB1A56">
      <w:pPr>
        <w:rPr>
          <w:rFonts w:eastAsiaTheme="minorEastAsia"/>
        </w:rPr>
      </w:pPr>
      <w:r>
        <w:rPr>
          <w:noProof/>
          <w:lang w:eastAsia="en-GB"/>
        </w:rPr>
        <w:drawing>
          <wp:inline distT="0" distB="0" distL="0" distR="0">
            <wp:extent cx="1632769" cy="1490159"/>
            <wp:effectExtent l="19050" t="0" r="5531" b="0"/>
            <wp:docPr id="21" name="Picture 21" descr="http://angelgilding.com/media/pages/Angles90d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angelgilding.com/media/pages/Angles90deg.jpg"/>
                    <pic:cNvPicPr>
                      <a:picLocks noChangeAspect="1" noChangeArrowheads="1"/>
                    </pic:cNvPicPr>
                  </pic:nvPicPr>
                  <pic:blipFill>
                    <a:blip r:embed="rId15" cstate="print"/>
                    <a:srcRect/>
                    <a:stretch>
                      <a:fillRect/>
                    </a:stretch>
                  </pic:blipFill>
                  <pic:spPr bwMode="auto">
                    <a:xfrm>
                      <a:off x="0" y="0"/>
                      <a:ext cx="1632897" cy="1490276"/>
                    </a:xfrm>
                    <a:prstGeom prst="rect">
                      <a:avLst/>
                    </a:prstGeom>
                    <a:noFill/>
                    <a:ln w="9525">
                      <a:noFill/>
                      <a:miter lim="800000"/>
                      <a:headEnd/>
                      <a:tailEnd/>
                    </a:ln>
                  </pic:spPr>
                </pic:pic>
              </a:graphicData>
            </a:graphic>
          </wp:inline>
        </w:drawing>
      </w:r>
      <w:r w:rsidR="00F30ACA">
        <w:rPr>
          <w:rFonts w:eastAsiaTheme="minorEastAsia"/>
          <w:b/>
        </w:rPr>
        <w:t xml:space="preserve">   </w:t>
      </w:r>
      <w:r>
        <w:rPr>
          <w:noProof/>
          <w:lang w:eastAsia="en-GB"/>
        </w:rPr>
        <w:drawing>
          <wp:inline distT="0" distB="0" distL="0" distR="0">
            <wp:extent cx="1659725" cy="1460091"/>
            <wp:effectExtent l="19050" t="0" r="0" b="0"/>
            <wp:docPr id="24" name="Picture 24" descr="http://angelgilding.com/media/pages/Angles120d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angelgilding.com/media/pages/Angles120deg.jpg"/>
                    <pic:cNvPicPr>
                      <a:picLocks noChangeAspect="1" noChangeArrowheads="1"/>
                    </pic:cNvPicPr>
                  </pic:nvPicPr>
                  <pic:blipFill>
                    <a:blip r:embed="rId16" cstate="print"/>
                    <a:srcRect/>
                    <a:stretch>
                      <a:fillRect/>
                    </a:stretch>
                  </pic:blipFill>
                  <pic:spPr bwMode="auto">
                    <a:xfrm>
                      <a:off x="0" y="0"/>
                      <a:ext cx="1660670" cy="1460922"/>
                    </a:xfrm>
                    <a:prstGeom prst="rect">
                      <a:avLst/>
                    </a:prstGeom>
                    <a:noFill/>
                    <a:ln w="9525">
                      <a:noFill/>
                      <a:miter lim="800000"/>
                      <a:headEnd/>
                      <a:tailEnd/>
                    </a:ln>
                  </pic:spPr>
                </pic:pic>
              </a:graphicData>
            </a:graphic>
          </wp:inline>
        </w:drawing>
      </w:r>
      <w:r>
        <w:rPr>
          <w:rFonts w:eastAsiaTheme="minorEastAsia"/>
          <w:b/>
        </w:rPr>
        <w:t xml:space="preserve"> </w:t>
      </w:r>
      <w:r w:rsidR="00F30ACA">
        <w:rPr>
          <w:rFonts w:eastAsiaTheme="minorEastAsia"/>
          <w:b/>
        </w:rPr>
        <w:t xml:space="preserve"> </w:t>
      </w:r>
      <w:r>
        <w:rPr>
          <w:noProof/>
          <w:lang w:eastAsia="en-GB"/>
        </w:rPr>
        <w:drawing>
          <wp:inline distT="0" distB="0" distL="0" distR="0">
            <wp:extent cx="1450872" cy="1473694"/>
            <wp:effectExtent l="19050" t="0" r="0" b="0"/>
            <wp:docPr id="18" name="Picture 18" descr="http://angelgilding.com/media/pages/Angles45d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angelgilding.com/media/pages/Angles45deg.jpg"/>
                    <pic:cNvPicPr>
                      <a:picLocks noChangeAspect="1" noChangeArrowheads="1"/>
                    </pic:cNvPicPr>
                  </pic:nvPicPr>
                  <pic:blipFill>
                    <a:blip r:embed="rId17" cstate="print"/>
                    <a:srcRect/>
                    <a:stretch>
                      <a:fillRect/>
                    </a:stretch>
                  </pic:blipFill>
                  <pic:spPr bwMode="auto">
                    <a:xfrm>
                      <a:off x="0" y="0"/>
                      <a:ext cx="1452350" cy="1475195"/>
                    </a:xfrm>
                    <a:prstGeom prst="rect">
                      <a:avLst/>
                    </a:prstGeom>
                    <a:noFill/>
                    <a:ln w="9525">
                      <a:noFill/>
                      <a:miter lim="800000"/>
                      <a:headEnd/>
                      <a:tailEnd/>
                    </a:ln>
                  </pic:spPr>
                </pic:pic>
              </a:graphicData>
            </a:graphic>
          </wp:inline>
        </w:drawing>
      </w:r>
    </w:p>
    <w:p w:rsidR="002250C8" w:rsidRDefault="002250C8">
      <w:pPr>
        <w:rPr>
          <w:rFonts w:eastAsiaTheme="minorEastAsia"/>
        </w:rPr>
      </w:pPr>
    </w:p>
    <w:p w:rsidR="00AB1A56" w:rsidRDefault="00AB1A56">
      <w:pPr>
        <w:rPr>
          <w:rFonts w:eastAsiaTheme="minorEastAsia"/>
        </w:rPr>
      </w:pPr>
      <w:r>
        <w:rPr>
          <w:rFonts w:eastAsiaTheme="minorEastAsia"/>
        </w:rPr>
        <w:t>Imagine two parallel mirrors with a</w:t>
      </w:r>
      <w:r w:rsidR="00F30ACA">
        <w:rPr>
          <w:rFonts w:eastAsiaTheme="minorEastAsia"/>
        </w:rPr>
        <w:t xml:space="preserve"> (</w:t>
      </w:r>
      <w:r>
        <w:rPr>
          <w:rFonts w:eastAsiaTheme="minorEastAsia"/>
        </w:rPr>
        <w:t>n</w:t>
      </w:r>
      <w:r w:rsidR="00F30ACA">
        <w:rPr>
          <w:rFonts w:eastAsiaTheme="minorEastAsia"/>
        </w:rPr>
        <w:t>on-symmetrical)</w:t>
      </w:r>
      <w:r>
        <w:rPr>
          <w:rFonts w:eastAsiaTheme="minorEastAsia"/>
        </w:rPr>
        <w:t xml:space="preserve"> object in between:</w:t>
      </w:r>
    </w:p>
    <w:p w:rsidR="00F30ACA" w:rsidRDefault="00F25AFB">
      <w:pPr>
        <w:rPr>
          <w:rFonts w:eastAsiaTheme="minorEastAsia"/>
        </w:rPr>
      </w:pPr>
      <w:r>
        <w:rPr>
          <w:rFonts w:eastAsiaTheme="minorEastAsia"/>
          <w:noProof/>
          <w:lang w:eastAsia="en-GB"/>
        </w:rPr>
        <w:pict>
          <v:shapetype id="_x0000_t32" coordsize="21600,21600" o:spt="32" o:oned="t" path="m,l21600,21600e" filled="f">
            <v:path arrowok="t" fillok="f" o:connecttype="none"/>
            <o:lock v:ext="edit" shapetype="t"/>
          </v:shapetype>
          <v:shape id="_x0000_s1029" type="#_x0000_t32" style="position:absolute;margin-left:145.15pt;margin-top:20.05pt;width:.4pt;height:89.4pt;z-index:251660288" o:connectortype="straight" strokeweight="4.5pt"/>
        </w:pict>
      </w:r>
      <w:r>
        <w:rPr>
          <w:rFonts w:eastAsiaTheme="minorEastAsia"/>
          <w:noProof/>
          <w:lang w:eastAsia="en-GB"/>
        </w:rPr>
        <w:pict>
          <v:shape id="_x0000_s1028" type="#_x0000_t32" style="position:absolute;margin-left:110.3pt;margin-top:20.05pt;width:.4pt;height:89.4pt;z-index:251659264" o:connectortype="straight" strokeweight="4.5pt"/>
        </w:pict>
      </w:r>
      <w:r w:rsidR="00F30ACA">
        <w:rPr>
          <w:rFonts w:eastAsiaTheme="minorEastAsia"/>
        </w:rPr>
        <w:t xml:space="preserve">Generate the resulting images. </w:t>
      </w:r>
    </w:p>
    <w:p w:rsidR="00F30ACA" w:rsidRDefault="00F25AFB">
      <w:pPr>
        <w:rPr>
          <w:rFonts w:eastAsiaTheme="minorEastAsia"/>
        </w:rPr>
      </w:pPr>
      <w:r>
        <w:rPr>
          <w:rFonts w:eastAsiaTheme="minorEastAsia"/>
          <w:noProof/>
          <w:lang w:eastAsia="en-GB"/>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margin-left:120.8pt;margin-top:8.8pt;width:14.3pt;height:13.15pt;z-index:251661312" fillcolor="black [3213]"/>
        </w:pict>
      </w:r>
    </w:p>
    <w:p w:rsidR="00F30ACA" w:rsidRDefault="00F25AFB" w:rsidP="00F30ACA">
      <w:pPr>
        <w:rPr>
          <w:rFonts w:eastAsiaTheme="minorEastAsia"/>
        </w:rPr>
      </w:pPr>
      <w:r>
        <w:rPr>
          <w:rFonts w:eastAsiaTheme="minorEastAsia"/>
          <w:noProof/>
          <w:lang w:eastAsia="en-GB"/>
        </w:rPr>
        <w:pict>
          <v:shape id="_x0000_s1027" type="#_x0000_t32" style="position:absolute;margin-left:.75pt;margin-top:2.6pt;width:420.4pt;height:0;z-index:251658240" o:connectortype="straight"/>
        </w:pict>
      </w:r>
    </w:p>
    <w:p w:rsidR="00F30ACA" w:rsidRDefault="00F30ACA" w:rsidP="00F30ACA">
      <w:pPr>
        <w:rPr>
          <w:rFonts w:eastAsiaTheme="minorEastAsia"/>
        </w:rPr>
      </w:pPr>
    </w:p>
    <w:p w:rsidR="00F30ACA" w:rsidRDefault="00F30ACA" w:rsidP="00F30ACA">
      <w:pPr>
        <w:rPr>
          <w:rFonts w:eastAsiaTheme="minorEastAsia"/>
        </w:rPr>
      </w:pPr>
    </w:p>
    <w:p w:rsidR="00F30ACA" w:rsidRDefault="00F30ACA" w:rsidP="00F30ACA">
      <w:pPr>
        <w:rPr>
          <w:rFonts w:eastAsiaTheme="minorEastAsia"/>
        </w:rPr>
      </w:pPr>
    </w:p>
    <w:p w:rsidR="00F30ACA" w:rsidRDefault="00F30ACA" w:rsidP="00F30ACA">
      <w:pPr>
        <w:rPr>
          <w:rFonts w:eastAsiaTheme="minorEastAsia"/>
        </w:rPr>
      </w:pPr>
      <w:r>
        <w:rPr>
          <w:rFonts w:eastAsiaTheme="minorEastAsia"/>
        </w:rPr>
        <w:t xml:space="preserve">Call reflections in one of the mirrors </w:t>
      </w:r>
      <w:r w:rsidRPr="00F30ACA">
        <w:rPr>
          <w:rFonts w:eastAsiaTheme="minorEastAsia"/>
          <w:i/>
        </w:rPr>
        <w:t xml:space="preserve">a </w:t>
      </w:r>
      <w:r>
        <w:rPr>
          <w:rFonts w:eastAsiaTheme="minorEastAsia"/>
        </w:rPr>
        <w:t xml:space="preserve">and the other </w:t>
      </w:r>
      <w:r w:rsidRPr="00F30ACA">
        <w:rPr>
          <w:rFonts w:eastAsiaTheme="minorEastAsia"/>
          <w:i/>
        </w:rPr>
        <w:t>b</w:t>
      </w:r>
      <w:r>
        <w:rPr>
          <w:rFonts w:eastAsiaTheme="minorEastAsia"/>
          <w:i/>
        </w:rPr>
        <w:t xml:space="preserve"> </w:t>
      </w:r>
      <w:r>
        <w:rPr>
          <w:rFonts w:eastAsiaTheme="minorEastAsia"/>
        </w:rPr>
        <w:t xml:space="preserve">so that you are generating reflections which can be symbolised by expressions like </w:t>
      </w:r>
      <w:r w:rsidRPr="00F30ACA">
        <w:rPr>
          <w:rFonts w:eastAsiaTheme="minorEastAsia"/>
          <w:i/>
        </w:rPr>
        <w:t>a</w:t>
      </w:r>
      <w:r>
        <w:rPr>
          <w:rFonts w:eastAsiaTheme="minorEastAsia"/>
          <w:i/>
          <w:vertAlign w:val="superscript"/>
        </w:rPr>
        <w:t>2</w:t>
      </w:r>
      <w:r>
        <w:rPr>
          <w:rFonts w:eastAsiaTheme="minorEastAsia"/>
          <w:i/>
        </w:rPr>
        <w:t xml:space="preserve"> , </w:t>
      </w:r>
      <w:proofErr w:type="spellStart"/>
      <w:r>
        <w:rPr>
          <w:rFonts w:eastAsiaTheme="minorEastAsia"/>
          <w:i/>
        </w:rPr>
        <w:t>aba</w:t>
      </w:r>
      <w:proofErr w:type="spellEnd"/>
      <w:r>
        <w:rPr>
          <w:rFonts w:eastAsiaTheme="minorEastAsia"/>
          <w:i/>
        </w:rPr>
        <w:t xml:space="preserve">, </w:t>
      </w:r>
      <w:r w:rsidRPr="00F30ACA">
        <w:rPr>
          <w:rFonts w:eastAsiaTheme="minorEastAsia"/>
        </w:rPr>
        <w:t>etc.</w:t>
      </w:r>
      <w:r>
        <w:rPr>
          <w:rFonts w:eastAsiaTheme="minorEastAsia"/>
          <w:i/>
        </w:rPr>
        <w:t xml:space="preserve">  </w:t>
      </w:r>
      <w:r>
        <w:rPr>
          <w:rFonts w:eastAsiaTheme="minorEastAsia"/>
        </w:rPr>
        <w:t>Investigate any strings of reflections that produce the same result.</w:t>
      </w:r>
    </w:p>
    <w:p w:rsidR="00E83DD3" w:rsidRDefault="00E83DD3" w:rsidP="00E83DD3">
      <w:pPr>
        <w:rPr>
          <w:rFonts w:eastAsiaTheme="minorEastAsia"/>
        </w:rPr>
      </w:pPr>
      <w:r>
        <w:rPr>
          <w:rFonts w:eastAsiaTheme="minorEastAsia"/>
        </w:rPr>
        <w:t xml:space="preserve">See </w:t>
      </w:r>
      <w:proofErr w:type="spellStart"/>
      <w:r>
        <w:rPr>
          <w:rFonts w:eastAsiaTheme="minorEastAsia"/>
        </w:rPr>
        <w:t>Cabri</w:t>
      </w:r>
      <w:proofErr w:type="spellEnd"/>
      <w:r>
        <w:rPr>
          <w:rFonts w:eastAsiaTheme="minorEastAsia"/>
        </w:rPr>
        <w:t xml:space="preserve"> and </w:t>
      </w:r>
      <w:proofErr w:type="spellStart"/>
      <w:r>
        <w:rPr>
          <w:rFonts w:eastAsiaTheme="minorEastAsia"/>
        </w:rPr>
        <w:t>Geogebra</w:t>
      </w:r>
      <w:proofErr w:type="spellEnd"/>
      <w:r>
        <w:rPr>
          <w:rFonts w:eastAsiaTheme="minorEastAsia"/>
        </w:rPr>
        <w:t xml:space="preserve"> files</w:t>
      </w:r>
    </w:p>
    <w:p w:rsidR="00F30ACA" w:rsidRDefault="00F30ACA" w:rsidP="00F30ACA">
      <w:pPr>
        <w:rPr>
          <w:rFonts w:eastAsiaTheme="minorEastAsia"/>
        </w:rPr>
      </w:pPr>
      <w:r>
        <w:rPr>
          <w:rFonts w:eastAsiaTheme="minorEastAsia"/>
        </w:rPr>
        <w:t>For non-parallel mirrors (see pictures) what can happen?  Investigate any equiva</w:t>
      </w:r>
      <w:r w:rsidR="00F52148">
        <w:rPr>
          <w:rFonts w:eastAsiaTheme="minorEastAsia"/>
        </w:rPr>
        <w:t>lent combinations of reflections.</w:t>
      </w:r>
    </w:p>
    <w:p w:rsidR="00F52148" w:rsidRDefault="00F52148" w:rsidP="00F30ACA">
      <w:pPr>
        <w:rPr>
          <w:rFonts w:eastAsiaTheme="minorEastAsia"/>
        </w:rPr>
      </w:pPr>
      <w:r>
        <w:rPr>
          <w:rFonts w:eastAsiaTheme="minorEastAsia"/>
        </w:rPr>
        <w:t xml:space="preserve">What if three mirrors are arranged in an equilateral triangle, or any triangle?  </w:t>
      </w:r>
    </w:p>
    <w:p w:rsidR="00E83DD3" w:rsidRDefault="00E83DD3" w:rsidP="00F30ACA">
      <w:pPr>
        <w:rPr>
          <w:rFonts w:eastAsiaTheme="minorEastAsia"/>
        </w:rPr>
      </w:pPr>
    </w:p>
    <w:p w:rsidR="00E83DD3" w:rsidRDefault="00E83DD3" w:rsidP="00F30ACA">
      <w:pPr>
        <w:rPr>
          <w:rFonts w:eastAsiaTheme="minorEastAsia"/>
        </w:rPr>
      </w:pPr>
      <w:r>
        <w:rPr>
          <w:rFonts w:eastAsiaTheme="minorEastAsia"/>
        </w:rPr>
        <w:t xml:space="preserve">You may like to read the excerpt from 'Mister God this is Anna' by </w:t>
      </w:r>
      <w:proofErr w:type="spellStart"/>
      <w:r>
        <w:rPr>
          <w:rFonts w:eastAsiaTheme="minorEastAsia"/>
        </w:rPr>
        <w:t>Fynn</w:t>
      </w:r>
      <w:proofErr w:type="spellEnd"/>
      <w:r>
        <w:rPr>
          <w:rFonts w:eastAsiaTheme="minorEastAsia"/>
        </w:rPr>
        <w:t>.</w:t>
      </w:r>
    </w:p>
    <w:p w:rsidR="00205719" w:rsidRDefault="00205719">
      <w:pPr>
        <w:rPr>
          <w:rFonts w:eastAsiaTheme="minorEastAsia"/>
        </w:rPr>
      </w:pPr>
      <w:r>
        <w:rPr>
          <w:rFonts w:eastAsiaTheme="minorEastAsia"/>
        </w:rPr>
        <w:br w:type="page"/>
      </w:r>
    </w:p>
    <w:p w:rsidR="00330406" w:rsidRDefault="00205719">
      <w:pPr>
        <w:rPr>
          <w:rFonts w:eastAsiaTheme="minorEastAsia"/>
          <w:b/>
          <w:sz w:val="28"/>
          <w:szCs w:val="28"/>
        </w:rPr>
      </w:pPr>
      <w:r>
        <w:rPr>
          <w:rFonts w:eastAsiaTheme="minorEastAsia"/>
          <w:b/>
          <w:sz w:val="28"/>
          <w:szCs w:val="28"/>
        </w:rPr>
        <w:lastRenderedPageBreak/>
        <w:t>Symbolic Logic</w:t>
      </w:r>
    </w:p>
    <w:p w:rsidR="00205719" w:rsidRDefault="00165AF3">
      <w:pPr>
        <w:rPr>
          <w:rFonts w:eastAsiaTheme="minorEastAsia"/>
          <w:sz w:val="22"/>
          <w:szCs w:val="22"/>
        </w:rPr>
      </w:pPr>
      <w:r w:rsidRPr="00165AF3">
        <w:rPr>
          <w:rFonts w:eastAsiaTheme="minorEastAsia"/>
          <w:sz w:val="22"/>
          <w:szCs w:val="22"/>
        </w:rPr>
        <w:t xml:space="preserve">(from </w:t>
      </w:r>
      <w:proofErr w:type="spellStart"/>
      <w:r w:rsidRPr="00165AF3">
        <w:rPr>
          <w:rFonts w:eastAsiaTheme="minorEastAsia"/>
          <w:sz w:val="22"/>
          <w:szCs w:val="22"/>
        </w:rPr>
        <w:t>Budden</w:t>
      </w:r>
      <w:proofErr w:type="spellEnd"/>
      <w:r w:rsidRPr="00165AF3">
        <w:rPr>
          <w:rFonts w:eastAsiaTheme="minorEastAsia"/>
          <w:sz w:val="22"/>
          <w:szCs w:val="22"/>
        </w:rPr>
        <w:t xml:space="preserve"> p.63)</w:t>
      </w:r>
    </w:p>
    <w:p w:rsidR="00165AF3" w:rsidRDefault="00165AF3">
      <w:pPr>
        <w:rPr>
          <w:rFonts w:eastAsiaTheme="minorEastAsia"/>
          <w:sz w:val="22"/>
          <w:szCs w:val="22"/>
        </w:rPr>
      </w:pPr>
      <w:r>
        <w:rPr>
          <w:rFonts w:eastAsiaTheme="minorEastAsia"/>
          <w:sz w:val="22"/>
          <w:szCs w:val="22"/>
        </w:rPr>
        <w:t xml:space="preserve">A and B are two sets; A' is the complement of A (i.e. the ¬A, or 'not A').  So (A')' = A.  </w:t>
      </w:r>
    </w:p>
    <w:p w:rsidR="00F67310" w:rsidRDefault="00165AF3">
      <w:pPr>
        <w:rPr>
          <w:rFonts w:eastAsiaTheme="minorEastAsia"/>
          <w:sz w:val="22"/>
          <w:szCs w:val="22"/>
        </w:rPr>
      </w:pPr>
      <w:r>
        <w:rPr>
          <w:rFonts w:eastAsiaTheme="minorEastAsia"/>
          <w:sz w:val="22"/>
          <w:szCs w:val="22"/>
        </w:rPr>
        <w:t>∩</w:t>
      </w:r>
      <w:r w:rsidR="00F67310">
        <w:rPr>
          <w:rFonts w:eastAsiaTheme="minorEastAsia"/>
          <w:sz w:val="22"/>
          <w:szCs w:val="22"/>
        </w:rPr>
        <w:t xml:space="preserve"> means intersection; </w:t>
      </w:r>
      <w:r w:rsidR="00F67310" w:rsidRPr="00F67310">
        <w:rPr>
          <w:rFonts w:eastAsiaTheme="minorEastAsia"/>
          <w:sz w:val="20"/>
          <w:szCs w:val="20"/>
        </w:rPr>
        <w:t>U</w:t>
      </w:r>
      <w:r w:rsidR="00F67310">
        <w:rPr>
          <w:rFonts w:eastAsiaTheme="minorEastAsia"/>
          <w:sz w:val="20"/>
          <w:szCs w:val="20"/>
        </w:rPr>
        <w:t xml:space="preserve"> means union; </w:t>
      </w:r>
      <w:r w:rsidR="00F67310">
        <w:rPr>
          <w:rFonts w:eastAsiaTheme="minorEastAsia"/>
          <w:sz w:val="22"/>
          <w:szCs w:val="22"/>
        </w:rPr>
        <w:t xml:space="preserve"> Φ means empty set; for this session, </w:t>
      </w:r>
      <w:r>
        <w:rPr>
          <w:rFonts w:eastAsiaTheme="minorEastAsia"/>
          <w:sz w:val="22"/>
          <w:szCs w:val="22"/>
        </w:rPr>
        <w:t>Σ</w:t>
      </w:r>
      <w:r w:rsidR="00F67310">
        <w:rPr>
          <w:rFonts w:eastAsiaTheme="minorEastAsia"/>
          <w:sz w:val="22"/>
          <w:szCs w:val="22"/>
        </w:rPr>
        <w:t xml:space="preserve"> stands for the universal set which strictly speaking should be defined as 'the set of al</w:t>
      </w:r>
      <w:r w:rsidR="00CB7F11">
        <w:rPr>
          <w:rFonts w:eastAsiaTheme="minorEastAsia"/>
          <w:sz w:val="22"/>
          <w:szCs w:val="22"/>
        </w:rPr>
        <w:t xml:space="preserve">l .....', or we should be told: </w:t>
      </w:r>
      <w:r w:rsidR="00F67310">
        <w:rPr>
          <w:rFonts w:eastAsiaTheme="minorEastAsia"/>
          <w:sz w:val="22"/>
          <w:szCs w:val="22"/>
        </w:rPr>
        <w:t>A</w:t>
      </w:r>
      <w:r w:rsidR="00CB7F11">
        <w:rPr>
          <w:rFonts w:eastAsiaTheme="minorEastAsia"/>
          <w:sz w:val="22"/>
          <w:szCs w:val="22"/>
        </w:rPr>
        <w:t xml:space="preserve"> </w:t>
      </w:r>
      <w:r w:rsidR="00CB7F11" w:rsidRPr="00F67310">
        <w:rPr>
          <w:rFonts w:eastAsiaTheme="minorEastAsia"/>
          <w:sz w:val="20"/>
          <w:szCs w:val="20"/>
        </w:rPr>
        <w:t>U</w:t>
      </w:r>
      <w:r w:rsidR="00CB7F11">
        <w:rPr>
          <w:rFonts w:eastAsiaTheme="minorEastAsia"/>
          <w:sz w:val="20"/>
          <w:szCs w:val="20"/>
        </w:rPr>
        <w:t xml:space="preserve"> A' = </w:t>
      </w:r>
      <w:r w:rsidR="00CB7F11">
        <w:rPr>
          <w:rFonts w:eastAsiaTheme="minorEastAsia"/>
          <w:sz w:val="22"/>
          <w:szCs w:val="22"/>
        </w:rPr>
        <w:t>Σ</w:t>
      </w:r>
      <w:r w:rsidR="00CB7F11">
        <w:rPr>
          <w:rFonts w:eastAsiaTheme="minorEastAsia"/>
          <w:sz w:val="20"/>
          <w:szCs w:val="20"/>
        </w:rPr>
        <w:t xml:space="preserve"> </w:t>
      </w:r>
      <w:r w:rsidR="00F67310">
        <w:rPr>
          <w:rFonts w:eastAsiaTheme="minorEastAsia"/>
          <w:sz w:val="22"/>
          <w:szCs w:val="22"/>
        </w:rPr>
        <w:t>.</w:t>
      </w:r>
    </w:p>
    <w:p w:rsidR="00F67310" w:rsidRDefault="00F67310">
      <w:pPr>
        <w:rPr>
          <w:rFonts w:eastAsiaTheme="minorEastAsia"/>
          <w:sz w:val="20"/>
          <w:szCs w:val="20"/>
        </w:rPr>
      </w:pPr>
      <w:r>
        <w:rPr>
          <w:rFonts w:eastAsiaTheme="minorEastAsia"/>
          <w:sz w:val="22"/>
          <w:szCs w:val="22"/>
        </w:rPr>
        <w:t xml:space="preserve">Do the operations ∩ and </w:t>
      </w:r>
      <w:r w:rsidRPr="00F67310">
        <w:rPr>
          <w:rFonts w:eastAsiaTheme="minorEastAsia"/>
          <w:sz w:val="20"/>
          <w:szCs w:val="20"/>
        </w:rPr>
        <w:t>U</w:t>
      </w:r>
      <w:r>
        <w:rPr>
          <w:rFonts w:eastAsiaTheme="minorEastAsia"/>
          <w:sz w:val="20"/>
          <w:szCs w:val="20"/>
        </w:rPr>
        <w:t xml:space="preserve"> have identities and inverses?</w:t>
      </w:r>
    </w:p>
    <w:p w:rsidR="00CB7F11" w:rsidRDefault="00CB7F11">
      <w:pPr>
        <w:rPr>
          <w:rFonts w:eastAsiaTheme="minorEastAsia"/>
          <w:sz w:val="20"/>
          <w:szCs w:val="20"/>
        </w:rPr>
      </w:pPr>
      <w:r>
        <w:rPr>
          <w:rFonts w:eastAsiaTheme="minorEastAsia"/>
          <w:sz w:val="20"/>
          <w:szCs w:val="20"/>
        </w:rPr>
        <w:t xml:space="preserve">Explore various cases, e.g. (A' </w:t>
      </w:r>
      <w:r>
        <w:rPr>
          <w:rFonts w:eastAsiaTheme="minorEastAsia"/>
          <w:sz w:val="22"/>
          <w:szCs w:val="22"/>
        </w:rPr>
        <w:t xml:space="preserve">∩ B)' </w:t>
      </w:r>
      <w:r w:rsidRPr="00F67310">
        <w:rPr>
          <w:rFonts w:eastAsiaTheme="minorEastAsia"/>
          <w:sz w:val="20"/>
          <w:szCs w:val="20"/>
        </w:rPr>
        <w:t>U</w:t>
      </w:r>
      <w:r>
        <w:rPr>
          <w:rFonts w:eastAsiaTheme="minorEastAsia"/>
          <w:sz w:val="20"/>
          <w:szCs w:val="20"/>
        </w:rPr>
        <w:t xml:space="preserve"> C, including any special cases.</w:t>
      </w:r>
    </w:p>
    <w:p w:rsidR="00F67310" w:rsidRDefault="00F67310">
      <w:pPr>
        <w:rPr>
          <w:rFonts w:eastAsiaTheme="minorEastAsia"/>
          <w:sz w:val="20"/>
          <w:szCs w:val="20"/>
        </w:rPr>
      </w:pPr>
      <w:r>
        <w:rPr>
          <w:rFonts w:eastAsiaTheme="minorEastAsia"/>
          <w:sz w:val="20"/>
          <w:szCs w:val="20"/>
        </w:rPr>
        <w:t xml:space="preserve">Explore the behaviour of:  (A' </w:t>
      </w:r>
      <w:r>
        <w:rPr>
          <w:rFonts w:eastAsiaTheme="minorEastAsia"/>
          <w:sz w:val="22"/>
          <w:szCs w:val="22"/>
        </w:rPr>
        <w:t xml:space="preserve">∩ B) </w:t>
      </w:r>
      <w:r w:rsidRPr="00F67310">
        <w:rPr>
          <w:rFonts w:eastAsiaTheme="minorEastAsia"/>
          <w:sz w:val="20"/>
          <w:szCs w:val="20"/>
        </w:rPr>
        <w:t>U</w:t>
      </w:r>
      <w:r>
        <w:rPr>
          <w:rFonts w:eastAsiaTheme="minorEastAsia"/>
          <w:sz w:val="22"/>
          <w:szCs w:val="22"/>
        </w:rPr>
        <w:t xml:space="preserve"> (A ∩</w:t>
      </w:r>
      <w:r w:rsidRPr="00F67310">
        <w:rPr>
          <w:rFonts w:eastAsiaTheme="minorEastAsia"/>
          <w:sz w:val="20"/>
          <w:szCs w:val="20"/>
        </w:rPr>
        <w:t xml:space="preserve"> </w:t>
      </w:r>
      <w:r>
        <w:rPr>
          <w:rFonts w:eastAsiaTheme="minorEastAsia"/>
          <w:sz w:val="20"/>
          <w:szCs w:val="20"/>
        </w:rPr>
        <w:t>B').  Does this operation have an identity and inverses?  This called 'the symmetric difference'.</w:t>
      </w:r>
    </w:p>
    <w:p w:rsidR="00650474" w:rsidRDefault="00F67310">
      <w:pPr>
        <w:rPr>
          <w:rFonts w:eastAsiaTheme="minorEastAsia"/>
          <w:sz w:val="20"/>
          <w:szCs w:val="20"/>
        </w:rPr>
      </w:pPr>
      <w:r>
        <w:rPr>
          <w:rFonts w:eastAsiaTheme="minorEastAsia"/>
          <w:sz w:val="20"/>
          <w:szCs w:val="20"/>
        </w:rPr>
        <w:t xml:space="preserve">We are going to give this operation a symbol: Δ so that A Δ </w:t>
      </w:r>
      <w:r w:rsidRPr="00650474">
        <w:rPr>
          <w:rFonts w:eastAsiaTheme="minorEastAsia"/>
          <w:sz w:val="20"/>
          <w:szCs w:val="20"/>
        </w:rPr>
        <w:t>B</w:t>
      </w:r>
      <w:r>
        <w:rPr>
          <w:rFonts w:eastAsiaTheme="minorEastAsia"/>
          <w:b/>
          <w:sz w:val="20"/>
          <w:szCs w:val="20"/>
        </w:rPr>
        <w:t xml:space="preserve"> = </w:t>
      </w:r>
      <w:r>
        <w:rPr>
          <w:rFonts w:eastAsiaTheme="minorEastAsia"/>
          <w:sz w:val="20"/>
          <w:szCs w:val="20"/>
        </w:rPr>
        <w:t xml:space="preserve">(A' </w:t>
      </w:r>
      <w:r>
        <w:rPr>
          <w:rFonts w:eastAsiaTheme="minorEastAsia"/>
          <w:sz w:val="22"/>
          <w:szCs w:val="22"/>
        </w:rPr>
        <w:t xml:space="preserve">∩ B) </w:t>
      </w:r>
      <w:r w:rsidRPr="00F67310">
        <w:rPr>
          <w:rFonts w:eastAsiaTheme="minorEastAsia"/>
          <w:sz w:val="20"/>
          <w:szCs w:val="20"/>
        </w:rPr>
        <w:t>U</w:t>
      </w:r>
      <w:r>
        <w:rPr>
          <w:rFonts w:eastAsiaTheme="minorEastAsia"/>
          <w:sz w:val="22"/>
          <w:szCs w:val="22"/>
        </w:rPr>
        <w:t xml:space="preserve"> (A ∩</w:t>
      </w:r>
      <w:r w:rsidRPr="00F67310">
        <w:rPr>
          <w:rFonts w:eastAsiaTheme="minorEastAsia"/>
          <w:sz w:val="20"/>
          <w:szCs w:val="20"/>
        </w:rPr>
        <w:t xml:space="preserve"> </w:t>
      </w:r>
      <w:r w:rsidR="00650474">
        <w:rPr>
          <w:rFonts w:eastAsiaTheme="minorEastAsia"/>
          <w:sz w:val="20"/>
          <w:szCs w:val="20"/>
        </w:rPr>
        <w:t>B')</w:t>
      </w:r>
    </w:p>
    <w:p w:rsidR="00650474" w:rsidRDefault="00650474">
      <w:pPr>
        <w:rPr>
          <w:rFonts w:eastAsiaTheme="minorEastAsia"/>
          <w:sz w:val="20"/>
          <w:szCs w:val="20"/>
        </w:rPr>
      </w:pPr>
      <w:r>
        <w:rPr>
          <w:rFonts w:eastAsiaTheme="minorEastAsia"/>
          <w:sz w:val="20"/>
          <w:szCs w:val="20"/>
        </w:rPr>
        <w:t xml:space="preserve">Find, and illustrate in Venn diagrams:  A </w:t>
      </w:r>
      <w:r w:rsidR="00F67310">
        <w:rPr>
          <w:rFonts w:eastAsiaTheme="minorEastAsia"/>
          <w:sz w:val="20"/>
          <w:szCs w:val="20"/>
        </w:rPr>
        <w:t xml:space="preserve"> </w:t>
      </w:r>
      <w:r>
        <w:rPr>
          <w:rFonts w:eastAsiaTheme="minorEastAsia"/>
          <w:sz w:val="20"/>
          <w:szCs w:val="20"/>
        </w:rPr>
        <w:t>Δ</w:t>
      </w:r>
      <w:r w:rsidRPr="00650474">
        <w:rPr>
          <w:rFonts w:eastAsiaTheme="minorEastAsia"/>
          <w:sz w:val="20"/>
          <w:szCs w:val="20"/>
        </w:rPr>
        <w:t xml:space="preserve"> </w:t>
      </w:r>
      <w:r>
        <w:rPr>
          <w:rFonts w:eastAsiaTheme="minorEastAsia"/>
          <w:sz w:val="20"/>
          <w:szCs w:val="20"/>
        </w:rPr>
        <w:t xml:space="preserve">(A </w:t>
      </w:r>
      <w:r>
        <w:rPr>
          <w:rFonts w:eastAsiaTheme="minorEastAsia"/>
          <w:sz w:val="22"/>
          <w:szCs w:val="22"/>
        </w:rPr>
        <w:t xml:space="preserve">∩ B); A </w:t>
      </w:r>
      <w:r>
        <w:rPr>
          <w:rFonts w:eastAsiaTheme="minorEastAsia"/>
          <w:sz w:val="20"/>
          <w:szCs w:val="20"/>
        </w:rPr>
        <w:t>Δ</w:t>
      </w:r>
      <w:r w:rsidRPr="00650474">
        <w:rPr>
          <w:rFonts w:eastAsiaTheme="minorEastAsia"/>
          <w:sz w:val="20"/>
          <w:szCs w:val="20"/>
        </w:rPr>
        <w:t xml:space="preserve"> </w:t>
      </w:r>
      <w:r>
        <w:rPr>
          <w:rFonts w:eastAsiaTheme="minorEastAsia"/>
          <w:sz w:val="20"/>
          <w:szCs w:val="20"/>
        </w:rPr>
        <w:t xml:space="preserve">(A </w:t>
      </w:r>
      <w:r w:rsidRPr="00F67310">
        <w:rPr>
          <w:rFonts w:eastAsiaTheme="minorEastAsia"/>
          <w:sz w:val="20"/>
          <w:szCs w:val="20"/>
        </w:rPr>
        <w:t>U</w:t>
      </w:r>
      <w:r>
        <w:rPr>
          <w:rFonts w:eastAsiaTheme="minorEastAsia"/>
          <w:sz w:val="20"/>
          <w:szCs w:val="20"/>
        </w:rPr>
        <w:t xml:space="preserve"> B);  A Δ B</w:t>
      </w:r>
      <w:r w:rsidRPr="00650474">
        <w:rPr>
          <w:rFonts w:eastAsiaTheme="minorEastAsia"/>
          <w:sz w:val="20"/>
          <w:szCs w:val="20"/>
        </w:rPr>
        <w:t xml:space="preserve"> </w:t>
      </w:r>
      <w:r w:rsidR="00CB7F11">
        <w:rPr>
          <w:rFonts w:eastAsiaTheme="minorEastAsia"/>
          <w:sz w:val="20"/>
          <w:szCs w:val="20"/>
        </w:rPr>
        <w:t>Δ C</w:t>
      </w:r>
    </w:p>
    <w:p w:rsidR="00F67310" w:rsidRDefault="00CB7F11">
      <w:pPr>
        <w:rPr>
          <w:rFonts w:eastAsiaTheme="minorEastAsia"/>
          <w:sz w:val="20"/>
          <w:szCs w:val="20"/>
        </w:rPr>
      </w:pPr>
      <w:r>
        <w:rPr>
          <w:rFonts w:eastAsiaTheme="minorEastAsia"/>
          <w:sz w:val="20"/>
          <w:szCs w:val="20"/>
        </w:rPr>
        <w:t>Explore special cases.</w:t>
      </w:r>
    </w:p>
    <w:p w:rsidR="00CB7F11" w:rsidRDefault="00CB7F11">
      <w:pPr>
        <w:rPr>
          <w:rFonts w:eastAsiaTheme="minorEastAsia"/>
          <w:sz w:val="20"/>
          <w:szCs w:val="20"/>
        </w:rPr>
      </w:pPr>
    </w:p>
    <w:p w:rsidR="00831416" w:rsidRPr="00831416" w:rsidRDefault="00831416">
      <w:pPr>
        <w:rPr>
          <w:rFonts w:eastAsiaTheme="minorEastAsia"/>
          <w:b/>
          <w:sz w:val="24"/>
          <w:szCs w:val="24"/>
        </w:rPr>
      </w:pPr>
      <w:r w:rsidRPr="00831416">
        <w:rPr>
          <w:rFonts w:eastAsiaTheme="minorEastAsia"/>
          <w:b/>
          <w:sz w:val="24"/>
          <w:szCs w:val="24"/>
        </w:rPr>
        <w:t>True/false</w:t>
      </w:r>
    </w:p>
    <w:p w:rsidR="00BE7BE8" w:rsidRDefault="00BE7BE8">
      <w:pPr>
        <w:rPr>
          <w:rFonts w:eastAsiaTheme="minorEastAsia"/>
          <w:sz w:val="22"/>
          <w:szCs w:val="22"/>
        </w:rPr>
      </w:pPr>
      <w:r>
        <w:rPr>
          <w:rFonts w:eastAsiaTheme="minorEastAsia"/>
          <w:sz w:val="22"/>
          <w:szCs w:val="22"/>
        </w:rPr>
        <w:t xml:space="preserve">There are four doors: X,Y,Z,W.  At least one of them leads you to safety but the others lead to a devouring dragon.  Eight priests give you advice, A,B,C,D,E,F,G,H.  Each of them is either a </w:t>
      </w:r>
      <w:proofErr w:type="spellStart"/>
      <w:r>
        <w:rPr>
          <w:rFonts w:eastAsiaTheme="minorEastAsia"/>
          <w:sz w:val="22"/>
          <w:szCs w:val="22"/>
        </w:rPr>
        <w:t>truthteller</w:t>
      </w:r>
      <w:proofErr w:type="spellEnd"/>
      <w:r>
        <w:rPr>
          <w:rFonts w:eastAsiaTheme="minorEastAsia"/>
          <w:sz w:val="22"/>
          <w:szCs w:val="22"/>
        </w:rPr>
        <w:t xml:space="preserve"> or a liar.  They tell you:</w:t>
      </w:r>
    </w:p>
    <w:p w:rsidR="00BE7BE8" w:rsidRDefault="00BE7BE8">
      <w:pPr>
        <w:rPr>
          <w:rFonts w:eastAsiaTheme="minorEastAsia"/>
          <w:sz w:val="22"/>
          <w:szCs w:val="22"/>
        </w:rPr>
      </w:pPr>
      <w:r>
        <w:rPr>
          <w:rFonts w:eastAsiaTheme="minorEastAsia"/>
          <w:sz w:val="22"/>
          <w:szCs w:val="22"/>
        </w:rPr>
        <w:t>A: X is a good door</w:t>
      </w:r>
    </w:p>
    <w:p w:rsidR="00BE7BE8" w:rsidRDefault="00BE7BE8">
      <w:pPr>
        <w:rPr>
          <w:rFonts w:eastAsiaTheme="minorEastAsia"/>
          <w:sz w:val="22"/>
          <w:szCs w:val="22"/>
        </w:rPr>
      </w:pPr>
      <w:r>
        <w:rPr>
          <w:rFonts w:eastAsiaTheme="minorEastAsia"/>
          <w:sz w:val="22"/>
          <w:szCs w:val="22"/>
        </w:rPr>
        <w:t>B: At least one of the doors Y and Z is good</w:t>
      </w:r>
    </w:p>
    <w:p w:rsidR="00BE7BE8" w:rsidRDefault="00BE7BE8">
      <w:pPr>
        <w:rPr>
          <w:rFonts w:eastAsiaTheme="minorEastAsia"/>
          <w:sz w:val="22"/>
          <w:szCs w:val="22"/>
        </w:rPr>
      </w:pPr>
      <w:r>
        <w:rPr>
          <w:rFonts w:eastAsiaTheme="minorEastAsia"/>
          <w:sz w:val="22"/>
          <w:szCs w:val="22"/>
        </w:rPr>
        <w:t>C: A and B are both telling the truth</w:t>
      </w:r>
    </w:p>
    <w:p w:rsidR="00BE7BE8" w:rsidRDefault="00BE7BE8">
      <w:pPr>
        <w:rPr>
          <w:rFonts w:eastAsiaTheme="minorEastAsia"/>
          <w:sz w:val="22"/>
          <w:szCs w:val="22"/>
        </w:rPr>
      </w:pPr>
      <w:r>
        <w:rPr>
          <w:rFonts w:eastAsiaTheme="minorEastAsia"/>
          <w:sz w:val="22"/>
          <w:szCs w:val="22"/>
        </w:rPr>
        <w:t>D: X and Y are both good doors</w:t>
      </w:r>
    </w:p>
    <w:p w:rsidR="00BE7BE8" w:rsidRDefault="00BE7BE8">
      <w:pPr>
        <w:rPr>
          <w:rFonts w:eastAsiaTheme="minorEastAsia"/>
          <w:sz w:val="22"/>
          <w:szCs w:val="22"/>
        </w:rPr>
      </w:pPr>
      <w:r>
        <w:rPr>
          <w:rFonts w:eastAsiaTheme="minorEastAsia"/>
          <w:sz w:val="22"/>
          <w:szCs w:val="22"/>
        </w:rPr>
        <w:t>E: X and Z are both good doors</w:t>
      </w:r>
    </w:p>
    <w:p w:rsidR="00BE7BE8" w:rsidRDefault="00BE7BE8">
      <w:pPr>
        <w:rPr>
          <w:rFonts w:eastAsiaTheme="minorEastAsia"/>
          <w:sz w:val="22"/>
          <w:szCs w:val="22"/>
        </w:rPr>
      </w:pPr>
      <w:r>
        <w:rPr>
          <w:rFonts w:eastAsiaTheme="minorEastAsia"/>
          <w:sz w:val="22"/>
          <w:szCs w:val="22"/>
        </w:rPr>
        <w:t>F: Either D or E is telling you the truth</w:t>
      </w:r>
    </w:p>
    <w:p w:rsidR="00BE7BE8" w:rsidRDefault="00BE7BE8">
      <w:pPr>
        <w:rPr>
          <w:rFonts w:eastAsiaTheme="minorEastAsia"/>
          <w:sz w:val="22"/>
          <w:szCs w:val="22"/>
        </w:rPr>
      </w:pPr>
      <w:r>
        <w:rPr>
          <w:rFonts w:eastAsiaTheme="minorEastAsia"/>
          <w:sz w:val="22"/>
          <w:szCs w:val="22"/>
        </w:rPr>
        <w:t>G: If C is telling you the truth, then so is F</w:t>
      </w:r>
    </w:p>
    <w:p w:rsidR="00BE7BE8" w:rsidRDefault="00BE7BE8">
      <w:pPr>
        <w:rPr>
          <w:rFonts w:eastAsiaTheme="minorEastAsia"/>
          <w:sz w:val="22"/>
          <w:szCs w:val="22"/>
        </w:rPr>
      </w:pPr>
      <w:r>
        <w:rPr>
          <w:rFonts w:eastAsiaTheme="minorEastAsia"/>
          <w:sz w:val="22"/>
          <w:szCs w:val="22"/>
        </w:rPr>
        <w:t>H: If G and I are both telling you the truth, then so is A.</w:t>
      </w:r>
    </w:p>
    <w:p w:rsidR="00BE7BE8" w:rsidRDefault="00BE7BE8">
      <w:pPr>
        <w:rPr>
          <w:rFonts w:eastAsiaTheme="minorEastAsia"/>
          <w:sz w:val="22"/>
          <w:szCs w:val="22"/>
        </w:rPr>
      </w:pPr>
    </w:p>
    <w:p w:rsidR="00BE7BE8" w:rsidRDefault="00BE7BE8">
      <w:pPr>
        <w:rPr>
          <w:rFonts w:eastAsiaTheme="minorEastAsia"/>
          <w:sz w:val="22"/>
          <w:szCs w:val="22"/>
        </w:rPr>
      </w:pPr>
    </w:p>
    <w:p w:rsidR="00BE7BE8" w:rsidRPr="00165AF3" w:rsidRDefault="00BE7BE8">
      <w:pPr>
        <w:rPr>
          <w:rFonts w:eastAsiaTheme="minorEastAsia"/>
          <w:sz w:val="22"/>
          <w:szCs w:val="22"/>
        </w:rPr>
      </w:pPr>
    </w:p>
    <w:sectPr w:rsidR="00BE7BE8" w:rsidRPr="00165AF3" w:rsidSect="00A2102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proofState w:spelling="clean"/>
  <w:defaultTabStop w:val="720"/>
  <w:characterSpacingControl w:val="doNotCompress"/>
  <w:compat/>
  <w:rsids>
    <w:rsidRoot w:val="007D13AE"/>
    <w:rsid w:val="00000139"/>
    <w:rsid w:val="00000841"/>
    <w:rsid w:val="0000152E"/>
    <w:rsid w:val="00001C6D"/>
    <w:rsid w:val="0000387F"/>
    <w:rsid w:val="0000461B"/>
    <w:rsid w:val="0000462F"/>
    <w:rsid w:val="00005EB6"/>
    <w:rsid w:val="00006D03"/>
    <w:rsid w:val="000074B0"/>
    <w:rsid w:val="000103C5"/>
    <w:rsid w:val="00011B60"/>
    <w:rsid w:val="00012954"/>
    <w:rsid w:val="0001335F"/>
    <w:rsid w:val="00013A7F"/>
    <w:rsid w:val="00014C21"/>
    <w:rsid w:val="00015325"/>
    <w:rsid w:val="0001663F"/>
    <w:rsid w:val="00016C5A"/>
    <w:rsid w:val="0002632E"/>
    <w:rsid w:val="000265F7"/>
    <w:rsid w:val="00027363"/>
    <w:rsid w:val="00035123"/>
    <w:rsid w:val="00035992"/>
    <w:rsid w:val="00035CB3"/>
    <w:rsid w:val="00036DC2"/>
    <w:rsid w:val="00040484"/>
    <w:rsid w:val="00040C32"/>
    <w:rsid w:val="00041B71"/>
    <w:rsid w:val="00042C21"/>
    <w:rsid w:val="00042E19"/>
    <w:rsid w:val="00043803"/>
    <w:rsid w:val="00043E68"/>
    <w:rsid w:val="00044C19"/>
    <w:rsid w:val="00044F52"/>
    <w:rsid w:val="00045126"/>
    <w:rsid w:val="00045B17"/>
    <w:rsid w:val="00045ED4"/>
    <w:rsid w:val="00047386"/>
    <w:rsid w:val="00050079"/>
    <w:rsid w:val="000503DB"/>
    <w:rsid w:val="00050674"/>
    <w:rsid w:val="00051E5D"/>
    <w:rsid w:val="00052E7D"/>
    <w:rsid w:val="0005383B"/>
    <w:rsid w:val="000538D9"/>
    <w:rsid w:val="00054E26"/>
    <w:rsid w:val="00055745"/>
    <w:rsid w:val="00055D10"/>
    <w:rsid w:val="00056169"/>
    <w:rsid w:val="00057B99"/>
    <w:rsid w:val="00061136"/>
    <w:rsid w:val="000613B2"/>
    <w:rsid w:val="00061505"/>
    <w:rsid w:val="000618DA"/>
    <w:rsid w:val="000625CB"/>
    <w:rsid w:val="00062606"/>
    <w:rsid w:val="00062916"/>
    <w:rsid w:val="000635D4"/>
    <w:rsid w:val="00064D4E"/>
    <w:rsid w:val="00065441"/>
    <w:rsid w:val="00065D77"/>
    <w:rsid w:val="00065F9A"/>
    <w:rsid w:val="00066D0B"/>
    <w:rsid w:val="000677AF"/>
    <w:rsid w:val="00070A2B"/>
    <w:rsid w:val="0007474D"/>
    <w:rsid w:val="000751E8"/>
    <w:rsid w:val="00075A8F"/>
    <w:rsid w:val="0007665B"/>
    <w:rsid w:val="00076DC3"/>
    <w:rsid w:val="0007758B"/>
    <w:rsid w:val="00077908"/>
    <w:rsid w:val="000826F5"/>
    <w:rsid w:val="00083581"/>
    <w:rsid w:val="00083835"/>
    <w:rsid w:val="00085A2C"/>
    <w:rsid w:val="000861D5"/>
    <w:rsid w:val="00086258"/>
    <w:rsid w:val="0008658B"/>
    <w:rsid w:val="000873B1"/>
    <w:rsid w:val="00087511"/>
    <w:rsid w:val="00087AFF"/>
    <w:rsid w:val="00091686"/>
    <w:rsid w:val="00091912"/>
    <w:rsid w:val="00092456"/>
    <w:rsid w:val="000939F9"/>
    <w:rsid w:val="000941BA"/>
    <w:rsid w:val="000954F3"/>
    <w:rsid w:val="00095A26"/>
    <w:rsid w:val="000A0271"/>
    <w:rsid w:val="000A049A"/>
    <w:rsid w:val="000A1520"/>
    <w:rsid w:val="000A182B"/>
    <w:rsid w:val="000A1BF6"/>
    <w:rsid w:val="000A382D"/>
    <w:rsid w:val="000A40EC"/>
    <w:rsid w:val="000A4422"/>
    <w:rsid w:val="000A4807"/>
    <w:rsid w:val="000A497E"/>
    <w:rsid w:val="000A551D"/>
    <w:rsid w:val="000A56E3"/>
    <w:rsid w:val="000A59C0"/>
    <w:rsid w:val="000A6963"/>
    <w:rsid w:val="000A72E7"/>
    <w:rsid w:val="000A7765"/>
    <w:rsid w:val="000B08E2"/>
    <w:rsid w:val="000B297A"/>
    <w:rsid w:val="000B441B"/>
    <w:rsid w:val="000B4500"/>
    <w:rsid w:val="000B55E1"/>
    <w:rsid w:val="000B7BC4"/>
    <w:rsid w:val="000C0DB9"/>
    <w:rsid w:val="000C2D01"/>
    <w:rsid w:val="000C31E8"/>
    <w:rsid w:val="000C482E"/>
    <w:rsid w:val="000C4A52"/>
    <w:rsid w:val="000C7020"/>
    <w:rsid w:val="000D0006"/>
    <w:rsid w:val="000D2C3F"/>
    <w:rsid w:val="000D4834"/>
    <w:rsid w:val="000D6B05"/>
    <w:rsid w:val="000D6E49"/>
    <w:rsid w:val="000E09B2"/>
    <w:rsid w:val="000E184F"/>
    <w:rsid w:val="000E186B"/>
    <w:rsid w:val="000E1B66"/>
    <w:rsid w:val="000E2E32"/>
    <w:rsid w:val="000E3C15"/>
    <w:rsid w:val="000E5FB6"/>
    <w:rsid w:val="000E6758"/>
    <w:rsid w:val="000E70A0"/>
    <w:rsid w:val="000E7F01"/>
    <w:rsid w:val="000F13DB"/>
    <w:rsid w:val="000F301B"/>
    <w:rsid w:val="000F54CC"/>
    <w:rsid w:val="000F64A3"/>
    <w:rsid w:val="00100F94"/>
    <w:rsid w:val="00101409"/>
    <w:rsid w:val="00102BFF"/>
    <w:rsid w:val="0010436B"/>
    <w:rsid w:val="00104704"/>
    <w:rsid w:val="001049FD"/>
    <w:rsid w:val="00106D7A"/>
    <w:rsid w:val="00106FE5"/>
    <w:rsid w:val="001102C1"/>
    <w:rsid w:val="0011055C"/>
    <w:rsid w:val="00110833"/>
    <w:rsid w:val="001123C3"/>
    <w:rsid w:val="001128E0"/>
    <w:rsid w:val="00113DDD"/>
    <w:rsid w:val="00114AFA"/>
    <w:rsid w:val="00114F46"/>
    <w:rsid w:val="00115158"/>
    <w:rsid w:val="0011547D"/>
    <w:rsid w:val="00115E14"/>
    <w:rsid w:val="00116B64"/>
    <w:rsid w:val="00116BCE"/>
    <w:rsid w:val="00121DD3"/>
    <w:rsid w:val="00123684"/>
    <w:rsid w:val="001237E4"/>
    <w:rsid w:val="0012771C"/>
    <w:rsid w:val="001303F5"/>
    <w:rsid w:val="00132E25"/>
    <w:rsid w:val="001352D8"/>
    <w:rsid w:val="001352E1"/>
    <w:rsid w:val="0013631B"/>
    <w:rsid w:val="001403EA"/>
    <w:rsid w:val="00140E7C"/>
    <w:rsid w:val="00144850"/>
    <w:rsid w:val="00145922"/>
    <w:rsid w:val="00145B73"/>
    <w:rsid w:val="0014676D"/>
    <w:rsid w:val="00147F10"/>
    <w:rsid w:val="00152905"/>
    <w:rsid w:val="0015696B"/>
    <w:rsid w:val="00156D96"/>
    <w:rsid w:val="00162233"/>
    <w:rsid w:val="00163BBE"/>
    <w:rsid w:val="00165AF3"/>
    <w:rsid w:val="00165E09"/>
    <w:rsid w:val="0016603D"/>
    <w:rsid w:val="0016645D"/>
    <w:rsid w:val="0017078A"/>
    <w:rsid w:val="00170A9B"/>
    <w:rsid w:val="001724A3"/>
    <w:rsid w:val="001724B6"/>
    <w:rsid w:val="00172606"/>
    <w:rsid w:val="00173A4C"/>
    <w:rsid w:val="00173C7C"/>
    <w:rsid w:val="00173C89"/>
    <w:rsid w:val="0017410B"/>
    <w:rsid w:val="00174313"/>
    <w:rsid w:val="00175A93"/>
    <w:rsid w:val="001762A6"/>
    <w:rsid w:val="00180E50"/>
    <w:rsid w:val="001811C1"/>
    <w:rsid w:val="001826CC"/>
    <w:rsid w:val="00182AE9"/>
    <w:rsid w:val="001836FB"/>
    <w:rsid w:val="0018473C"/>
    <w:rsid w:val="00184B94"/>
    <w:rsid w:val="001868FA"/>
    <w:rsid w:val="00191EF4"/>
    <w:rsid w:val="00193777"/>
    <w:rsid w:val="0019498D"/>
    <w:rsid w:val="0019506F"/>
    <w:rsid w:val="00195125"/>
    <w:rsid w:val="001958BA"/>
    <w:rsid w:val="00195A55"/>
    <w:rsid w:val="001963E1"/>
    <w:rsid w:val="001969C7"/>
    <w:rsid w:val="001A0CB3"/>
    <w:rsid w:val="001A368F"/>
    <w:rsid w:val="001A6682"/>
    <w:rsid w:val="001A790D"/>
    <w:rsid w:val="001B06EE"/>
    <w:rsid w:val="001B2402"/>
    <w:rsid w:val="001B6237"/>
    <w:rsid w:val="001C05CB"/>
    <w:rsid w:val="001C2232"/>
    <w:rsid w:val="001C23EB"/>
    <w:rsid w:val="001C3D80"/>
    <w:rsid w:val="001C5FFD"/>
    <w:rsid w:val="001C7158"/>
    <w:rsid w:val="001C72E9"/>
    <w:rsid w:val="001C7A3A"/>
    <w:rsid w:val="001D0A50"/>
    <w:rsid w:val="001D0A5C"/>
    <w:rsid w:val="001D1DE8"/>
    <w:rsid w:val="001D1ECA"/>
    <w:rsid w:val="001D361B"/>
    <w:rsid w:val="001D36B0"/>
    <w:rsid w:val="001E0342"/>
    <w:rsid w:val="001E041E"/>
    <w:rsid w:val="001E2544"/>
    <w:rsid w:val="001E2DCE"/>
    <w:rsid w:val="001E3343"/>
    <w:rsid w:val="001E445F"/>
    <w:rsid w:val="001E4E60"/>
    <w:rsid w:val="001E5829"/>
    <w:rsid w:val="001E58E1"/>
    <w:rsid w:val="001E64DC"/>
    <w:rsid w:val="001E6AE5"/>
    <w:rsid w:val="001E7457"/>
    <w:rsid w:val="001F033A"/>
    <w:rsid w:val="001F03DF"/>
    <w:rsid w:val="001F0B1F"/>
    <w:rsid w:val="001F0FFE"/>
    <w:rsid w:val="001F22AC"/>
    <w:rsid w:val="001F2535"/>
    <w:rsid w:val="001F327C"/>
    <w:rsid w:val="001F429F"/>
    <w:rsid w:val="001F4AFA"/>
    <w:rsid w:val="001F6204"/>
    <w:rsid w:val="001F64FA"/>
    <w:rsid w:val="001F6983"/>
    <w:rsid w:val="001F775C"/>
    <w:rsid w:val="001F7DC7"/>
    <w:rsid w:val="00203196"/>
    <w:rsid w:val="00205719"/>
    <w:rsid w:val="00205E9E"/>
    <w:rsid w:val="00207733"/>
    <w:rsid w:val="00207CD8"/>
    <w:rsid w:val="00207CE1"/>
    <w:rsid w:val="002107BD"/>
    <w:rsid w:val="00211E38"/>
    <w:rsid w:val="00212E61"/>
    <w:rsid w:val="00214AA2"/>
    <w:rsid w:val="0021500A"/>
    <w:rsid w:val="00217635"/>
    <w:rsid w:val="00217B2F"/>
    <w:rsid w:val="00217B89"/>
    <w:rsid w:val="0022104D"/>
    <w:rsid w:val="002236AF"/>
    <w:rsid w:val="00224F2F"/>
    <w:rsid w:val="002250C8"/>
    <w:rsid w:val="002256F6"/>
    <w:rsid w:val="002258E3"/>
    <w:rsid w:val="00227801"/>
    <w:rsid w:val="002305C4"/>
    <w:rsid w:val="00230B23"/>
    <w:rsid w:val="002317AA"/>
    <w:rsid w:val="0023308E"/>
    <w:rsid w:val="00233E6E"/>
    <w:rsid w:val="00236C4A"/>
    <w:rsid w:val="00236CFE"/>
    <w:rsid w:val="00243492"/>
    <w:rsid w:val="00244846"/>
    <w:rsid w:val="00245F56"/>
    <w:rsid w:val="002478FF"/>
    <w:rsid w:val="00247C13"/>
    <w:rsid w:val="00252090"/>
    <w:rsid w:val="00254091"/>
    <w:rsid w:val="00254552"/>
    <w:rsid w:val="002549D9"/>
    <w:rsid w:val="002553CD"/>
    <w:rsid w:val="00257E4D"/>
    <w:rsid w:val="00260D10"/>
    <w:rsid w:val="00261A14"/>
    <w:rsid w:val="00261DEF"/>
    <w:rsid w:val="00262E6E"/>
    <w:rsid w:val="00262E9D"/>
    <w:rsid w:val="00264BC5"/>
    <w:rsid w:val="0026527B"/>
    <w:rsid w:val="002667A9"/>
    <w:rsid w:val="002710D1"/>
    <w:rsid w:val="00271A35"/>
    <w:rsid w:val="00273B4E"/>
    <w:rsid w:val="00274C27"/>
    <w:rsid w:val="002750F9"/>
    <w:rsid w:val="00275844"/>
    <w:rsid w:val="00277362"/>
    <w:rsid w:val="00280519"/>
    <w:rsid w:val="002805E4"/>
    <w:rsid w:val="00280E3E"/>
    <w:rsid w:val="00280E84"/>
    <w:rsid w:val="0028162E"/>
    <w:rsid w:val="002821E1"/>
    <w:rsid w:val="002850B6"/>
    <w:rsid w:val="00285C52"/>
    <w:rsid w:val="00286933"/>
    <w:rsid w:val="0028750D"/>
    <w:rsid w:val="002876E6"/>
    <w:rsid w:val="00287D5E"/>
    <w:rsid w:val="0029266E"/>
    <w:rsid w:val="00292725"/>
    <w:rsid w:val="00292AC0"/>
    <w:rsid w:val="00292F71"/>
    <w:rsid w:val="0029396E"/>
    <w:rsid w:val="00294C31"/>
    <w:rsid w:val="00295A68"/>
    <w:rsid w:val="00295FE4"/>
    <w:rsid w:val="002965BF"/>
    <w:rsid w:val="002967A0"/>
    <w:rsid w:val="002A0B7F"/>
    <w:rsid w:val="002A149B"/>
    <w:rsid w:val="002A17F7"/>
    <w:rsid w:val="002A1BEE"/>
    <w:rsid w:val="002A3332"/>
    <w:rsid w:val="002A3617"/>
    <w:rsid w:val="002A3E73"/>
    <w:rsid w:val="002A52B0"/>
    <w:rsid w:val="002A5366"/>
    <w:rsid w:val="002A7245"/>
    <w:rsid w:val="002A72C1"/>
    <w:rsid w:val="002A7E8B"/>
    <w:rsid w:val="002B13F4"/>
    <w:rsid w:val="002B1964"/>
    <w:rsid w:val="002B2FFA"/>
    <w:rsid w:val="002B481C"/>
    <w:rsid w:val="002B4B1A"/>
    <w:rsid w:val="002B5C23"/>
    <w:rsid w:val="002B5CBA"/>
    <w:rsid w:val="002B60A8"/>
    <w:rsid w:val="002B6A74"/>
    <w:rsid w:val="002B7B14"/>
    <w:rsid w:val="002C17BB"/>
    <w:rsid w:val="002C2CF2"/>
    <w:rsid w:val="002C33F2"/>
    <w:rsid w:val="002C3761"/>
    <w:rsid w:val="002C4106"/>
    <w:rsid w:val="002C4722"/>
    <w:rsid w:val="002C4C0B"/>
    <w:rsid w:val="002C7CDB"/>
    <w:rsid w:val="002D131C"/>
    <w:rsid w:val="002D27E9"/>
    <w:rsid w:val="002D2919"/>
    <w:rsid w:val="002D5909"/>
    <w:rsid w:val="002D5C7B"/>
    <w:rsid w:val="002D66A8"/>
    <w:rsid w:val="002D691F"/>
    <w:rsid w:val="002E2CED"/>
    <w:rsid w:val="002E31D7"/>
    <w:rsid w:val="002E3535"/>
    <w:rsid w:val="002E37BB"/>
    <w:rsid w:val="002E4BB9"/>
    <w:rsid w:val="002E5182"/>
    <w:rsid w:val="002E61F6"/>
    <w:rsid w:val="002E67B8"/>
    <w:rsid w:val="002F19E5"/>
    <w:rsid w:val="002F1C83"/>
    <w:rsid w:val="002F3A4C"/>
    <w:rsid w:val="002F427D"/>
    <w:rsid w:val="002F45B9"/>
    <w:rsid w:val="002F4AE0"/>
    <w:rsid w:val="002F4AE8"/>
    <w:rsid w:val="002F5267"/>
    <w:rsid w:val="002F5F76"/>
    <w:rsid w:val="002F74AD"/>
    <w:rsid w:val="003010EF"/>
    <w:rsid w:val="003035F2"/>
    <w:rsid w:val="00303D05"/>
    <w:rsid w:val="00306426"/>
    <w:rsid w:val="00307E46"/>
    <w:rsid w:val="003106AF"/>
    <w:rsid w:val="003113EF"/>
    <w:rsid w:val="00312101"/>
    <w:rsid w:val="003126DE"/>
    <w:rsid w:val="00312771"/>
    <w:rsid w:val="0031293C"/>
    <w:rsid w:val="00313BF1"/>
    <w:rsid w:val="00315AC9"/>
    <w:rsid w:val="00320A1B"/>
    <w:rsid w:val="0032206A"/>
    <w:rsid w:val="00322BB2"/>
    <w:rsid w:val="003261C8"/>
    <w:rsid w:val="00326CC9"/>
    <w:rsid w:val="00327267"/>
    <w:rsid w:val="00327672"/>
    <w:rsid w:val="00327FE9"/>
    <w:rsid w:val="00330406"/>
    <w:rsid w:val="00330C71"/>
    <w:rsid w:val="00331070"/>
    <w:rsid w:val="00331F4B"/>
    <w:rsid w:val="0033204B"/>
    <w:rsid w:val="00333325"/>
    <w:rsid w:val="00333835"/>
    <w:rsid w:val="00334B71"/>
    <w:rsid w:val="003365B2"/>
    <w:rsid w:val="00336CE4"/>
    <w:rsid w:val="003379EC"/>
    <w:rsid w:val="00340D73"/>
    <w:rsid w:val="0034164A"/>
    <w:rsid w:val="003430D0"/>
    <w:rsid w:val="00345A6F"/>
    <w:rsid w:val="003468D1"/>
    <w:rsid w:val="00351C6A"/>
    <w:rsid w:val="00353CE5"/>
    <w:rsid w:val="00353E74"/>
    <w:rsid w:val="00355ED1"/>
    <w:rsid w:val="00360495"/>
    <w:rsid w:val="003607F5"/>
    <w:rsid w:val="00360DF2"/>
    <w:rsid w:val="00361D3F"/>
    <w:rsid w:val="00363C61"/>
    <w:rsid w:val="00364C6E"/>
    <w:rsid w:val="00364D9F"/>
    <w:rsid w:val="00365B6A"/>
    <w:rsid w:val="00366071"/>
    <w:rsid w:val="00366B14"/>
    <w:rsid w:val="00367012"/>
    <w:rsid w:val="003700A4"/>
    <w:rsid w:val="003730D6"/>
    <w:rsid w:val="0037336F"/>
    <w:rsid w:val="0037388B"/>
    <w:rsid w:val="00376838"/>
    <w:rsid w:val="00377466"/>
    <w:rsid w:val="00377A3C"/>
    <w:rsid w:val="00377F37"/>
    <w:rsid w:val="003803E0"/>
    <w:rsid w:val="003811C2"/>
    <w:rsid w:val="003829E5"/>
    <w:rsid w:val="00382C33"/>
    <w:rsid w:val="00382F6C"/>
    <w:rsid w:val="003862F2"/>
    <w:rsid w:val="003869C5"/>
    <w:rsid w:val="0039172D"/>
    <w:rsid w:val="0039172E"/>
    <w:rsid w:val="00392AA2"/>
    <w:rsid w:val="00393A08"/>
    <w:rsid w:val="00393A26"/>
    <w:rsid w:val="00393C03"/>
    <w:rsid w:val="00394299"/>
    <w:rsid w:val="00395A2E"/>
    <w:rsid w:val="0039654A"/>
    <w:rsid w:val="00396723"/>
    <w:rsid w:val="00397453"/>
    <w:rsid w:val="00397D8F"/>
    <w:rsid w:val="003A1C64"/>
    <w:rsid w:val="003A29F4"/>
    <w:rsid w:val="003A3D83"/>
    <w:rsid w:val="003A68C1"/>
    <w:rsid w:val="003A6967"/>
    <w:rsid w:val="003A7628"/>
    <w:rsid w:val="003A7DAB"/>
    <w:rsid w:val="003B1C67"/>
    <w:rsid w:val="003B1C7B"/>
    <w:rsid w:val="003B29A5"/>
    <w:rsid w:val="003B2FA8"/>
    <w:rsid w:val="003B528E"/>
    <w:rsid w:val="003B6977"/>
    <w:rsid w:val="003B73F8"/>
    <w:rsid w:val="003B7B6C"/>
    <w:rsid w:val="003C3BEF"/>
    <w:rsid w:val="003C3BF2"/>
    <w:rsid w:val="003C43A0"/>
    <w:rsid w:val="003C5640"/>
    <w:rsid w:val="003C6F30"/>
    <w:rsid w:val="003D0135"/>
    <w:rsid w:val="003D01B2"/>
    <w:rsid w:val="003D0836"/>
    <w:rsid w:val="003D09D5"/>
    <w:rsid w:val="003D0DF6"/>
    <w:rsid w:val="003D10F2"/>
    <w:rsid w:val="003D1E99"/>
    <w:rsid w:val="003D24F1"/>
    <w:rsid w:val="003D3064"/>
    <w:rsid w:val="003D371E"/>
    <w:rsid w:val="003D5039"/>
    <w:rsid w:val="003D787D"/>
    <w:rsid w:val="003D7FF4"/>
    <w:rsid w:val="003E0D88"/>
    <w:rsid w:val="003E14D8"/>
    <w:rsid w:val="003E1BA6"/>
    <w:rsid w:val="003E5394"/>
    <w:rsid w:val="003E560C"/>
    <w:rsid w:val="003E73AB"/>
    <w:rsid w:val="003F27DB"/>
    <w:rsid w:val="003F6A62"/>
    <w:rsid w:val="003F6EC5"/>
    <w:rsid w:val="00400890"/>
    <w:rsid w:val="004010F3"/>
    <w:rsid w:val="00401FEE"/>
    <w:rsid w:val="00403491"/>
    <w:rsid w:val="00404740"/>
    <w:rsid w:val="004051EB"/>
    <w:rsid w:val="00405296"/>
    <w:rsid w:val="004057CD"/>
    <w:rsid w:val="00405B0D"/>
    <w:rsid w:val="00405DFE"/>
    <w:rsid w:val="00406633"/>
    <w:rsid w:val="00406D8C"/>
    <w:rsid w:val="00407015"/>
    <w:rsid w:val="00407B19"/>
    <w:rsid w:val="00410D70"/>
    <w:rsid w:val="00414F47"/>
    <w:rsid w:val="00414FD7"/>
    <w:rsid w:val="00417495"/>
    <w:rsid w:val="00417F1D"/>
    <w:rsid w:val="004229B6"/>
    <w:rsid w:val="00423E45"/>
    <w:rsid w:val="004257CF"/>
    <w:rsid w:val="004257EB"/>
    <w:rsid w:val="00425CB3"/>
    <w:rsid w:val="004307A6"/>
    <w:rsid w:val="004314B0"/>
    <w:rsid w:val="00434089"/>
    <w:rsid w:val="00434D5E"/>
    <w:rsid w:val="00434D89"/>
    <w:rsid w:val="0043541C"/>
    <w:rsid w:val="00436A53"/>
    <w:rsid w:val="00437371"/>
    <w:rsid w:val="0044271E"/>
    <w:rsid w:val="00442BD4"/>
    <w:rsid w:val="00444F07"/>
    <w:rsid w:val="004454E3"/>
    <w:rsid w:val="00445C0B"/>
    <w:rsid w:val="0044643D"/>
    <w:rsid w:val="004500A2"/>
    <w:rsid w:val="00450F6E"/>
    <w:rsid w:val="00453DCD"/>
    <w:rsid w:val="00455C83"/>
    <w:rsid w:val="00455D25"/>
    <w:rsid w:val="00456CE6"/>
    <w:rsid w:val="00457EAC"/>
    <w:rsid w:val="00460509"/>
    <w:rsid w:val="00460544"/>
    <w:rsid w:val="004616B1"/>
    <w:rsid w:val="00461E38"/>
    <w:rsid w:val="00462178"/>
    <w:rsid w:val="004641F5"/>
    <w:rsid w:val="00464746"/>
    <w:rsid w:val="00464AC2"/>
    <w:rsid w:val="004659EA"/>
    <w:rsid w:val="00465CBE"/>
    <w:rsid w:val="004662E1"/>
    <w:rsid w:val="004666AA"/>
    <w:rsid w:val="00466BF4"/>
    <w:rsid w:val="004677A4"/>
    <w:rsid w:val="004702AF"/>
    <w:rsid w:val="00471505"/>
    <w:rsid w:val="00474A9A"/>
    <w:rsid w:val="00474C09"/>
    <w:rsid w:val="00475658"/>
    <w:rsid w:val="0047640A"/>
    <w:rsid w:val="0047640C"/>
    <w:rsid w:val="004764F3"/>
    <w:rsid w:val="00480630"/>
    <w:rsid w:val="00480E47"/>
    <w:rsid w:val="0048165E"/>
    <w:rsid w:val="00482729"/>
    <w:rsid w:val="00482BFA"/>
    <w:rsid w:val="00483550"/>
    <w:rsid w:val="00484190"/>
    <w:rsid w:val="00486941"/>
    <w:rsid w:val="00486AB1"/>
    <w:rsid w:val="0048718A"/>
    <w:rsid w:val="004901E2"/>
    <w:rsid w:val="00490FCE"/>
    <w:rsid w:val="004913E9"/>
    <w:rsid w:val="00494A92"/>
    <w:rsid w:val="004955E4"/>
    <w:rsid w:val="0049761B"/>
    <w:rsid w:val="004A0135"/>
    <w:rsid w:val="004A0430"/>
    <w:rsid w:val="004A33CF"/>
    <w:rsid w:val="004A346C"/>
    <w:rsid w:val="004A3D4F"/>
    <w:rsid w:val="004A4004"/>
    <w:rsid w:val="004A471A"/>
    <w:rsid w:val="004A4D63"/>
    <w:rsid w:val="004A5C12"/>
    <w:rsid w:val="004A7004"/>
    <w:rsid w:val="004B02DA"/>
    <w:rsid w:val="004B179A"/>
    <w:rsid w:val="004B3C93"/>
    <w:rsid w:val="004B4382"/>
    <w:rsid w:val="004B4C8A"/>
    <w:rsid w:val="004B5E21"/>
    <w:rsid w:val="004B662B"/>
    <w:rsid w:val="004C0085"/>
    <w:rsid w:val="004C233D"/>
    <w:rsid w:val="004C2436"/>
    <w:rsid w:val="004C3C52"/>
    <w:rsid w:val="004C4F42"/>
    <w:rsid w:val="004C59BE"/>
    <w:rsid w:val="004C63C3"/>
    <w:rsid w:val="004C662E"/>
    <w:rsid w:val="004C6A3D"/>
    <w:rsid w:val="004C71B8"/>
    <w:rsid w:val="004D09E0"/>
    <w:rsid w:val="004D09FB"/>
    <w:rsid w:val="004D1E35"/>
    <w:rsid w:val="004D32FD"/>
    <w:rsid w:val="004D4010"/>
    <w:rsid w:val="004D4361"/>
    <w:rsid w:val="004D6905"/>
    <w:rsid w:val="004D6C93"/>
    <w:rsid w:val="004E0622"/>
    <w:rsid w:val="004E26C7"/>
    <w:rsid w:val="004E376D"/>
    <w:rsid w:val="004E3EBC"/>
    <w:rsid w:val="004E5801"/>
    <w:rsid w:val="004E59A7"/>
    <w:rsid w:val="004E5B95"/>
    <w:rsid w:val="004E6C87"/>
    <w:rsid w:val="004E7163"/>
    <w:rsid w:val="004F0207"/>
    <w:rsid w:val="004F249E"/>
    <w:rsid w:val="004F29DF"/>
    <w:rsid w:val="004F2BBE"/>
    <w:rsid w:val="004F407E"/>
    <w:rsid w:val="004F4B19"/>
    <w:rsid w:val="004F4C35"/>
    <w:rsid w:val="004F4D7B"/>
    <w:rsid w:val="004F5515"/>
    <w:rsid w:val="004F6EFD"/>
    <w:rsid w:val="004F7842"/>
    <w:rsid w:val="00500F2F"/>
    <w:rsid w:val="00501376"/>
    <w:rsid w:val="00501D4A"/>
    <w:rsid w:val="00501FF4"/>
    <w:rsid w:val="00502475"/>
    <w:rsid w:val="00502926"/>
    <w:rsid w:val="00502FE1"/>
    <w:rsid w:val="005030BE"/>
    <w:rsid w:val="005051E2"/>
    <w:rsid w:val="00505346"/>
    <w:rsid w:val="005061A5"/>
    <w:rsid w:val="005069ED"/>
    <w:rsid w:val="00506B60"/>
    <w:rsid w:val="00507A58"/>
    <w:rsid w:val="00510400"/>
    <w:rsid w:val="00513D22"/>
    <w:rsid w:val="005157E2"/>
    <w:rsid w:val="00516D0F"/>
    <w:rsid w:val="005174FC"/>
    <w:rsid w:val="00521263"/>
    <w:rsid w:val="00521B98"/>
    <w:rsid w:val="005226DB"/>
    <w:rsid w:val="005227BF"/>
    <w:rsid w:val="005234E1"/>
    <w:rsid w:val="00526D5E"/>
    <w:rsid w:val="0052730A"/>
    <w:rsid w:val="00527F12"/>
    <w:rsid w:val="005308B5"/>
    <w:rsid w:val="00532799"/>
    <w:rsid w:val="005359B5"/>
    <w:rsid w:val="0053608E"/>
    <w:rsid w:val="00536AE2"/>
    <w:rsid w:val="00536D09"/>
    <w:rsid w:val="00537F37"/>
    <w:rsid w:val="0054003B"/>
    <w:rsid w:val="00540C3F"/>
    <w:rsid w:val="00543D5B"/>
    <w:rsid w:val="00544229"/>
    <w:rsid w:val="005447AC"/>
    <w:rsid w:val="00545769"/>
    <w:rsid w:val="005514BC"/>
    <w:rsid w:val="005517F1"/>
    <w:rsid w:val="00552BD4"/>
    <w:rsid w:val="0055373F"/>
    <w:rsid w:val="00553E82"/>
    <w:rsid w:val="0055403F"/>
    <w:rsid w:val="00555AAC"/>
    <w:rsid w:val="00556C72"/>
    <w:rsid w:val="00556E18"/>
    <w:rsid w:val="00557072"/>
    <w:rsid w:val="00560849"/>
    <w:rsid w:val="0056108E"/>
    <w:rsid w:val="00562362"/>
    <w:rsid w:val="00563AF1"/>
    <w:rsid w:val="00565A37"/>
    <w:rsid w:val="00567AF0"/>
    <w:rsid w:val="005710F6"/>
    <w:rsid w:val="005710FB"/>
    <w:rsid w:val="0057185C"/>
    <w:rsid w:val="005725F5"/>
    <w:rsid w:val="00572CC3"/>
    <w:rsid w:val="00573261"/>
    <w:rsid w:val="0057336C"/>
    <w:rsid w:val="00573C65"/>
    <w:rsid w:val="0057461A"/>
    <w:rsid w:val="00574B59"/>
    <w:rsid w:val="00574D59"/>
    <w:rsid w:val="005750D6"/>
    <w:rsid w:val="00575519"/>
    <w:rsid w:val="00576187"/>
    <w:rsid w:val="005800F3"/>
    <w:rsid w:val="00580650"/>
    <w:rsid w:val="0058265A"/>
    <w:rsid w:val="00582F54"/>
    <w:rsid w:val="005831E3"/>
    <w:rsid w:val="00583DC5"/>
    <w:rsid w:val="00585F54"/>
    <w:rsid w:val="00586D51"/>
    <w:rsid w:val="00590229"/>
    <w:rsid w:val="0059085B"/>
    <w:rsid w:val="005910AD"/>
    <w:rsid w:val="00591DB3"/>
    <w:rsid w:val="005924E6"/>
    <w:rsid w:val="00593AC7"/>
    <w:rsid w:val="00594C29"/>
    <w:rsid w:val="00595221"/>
    <w:rsid w:val="005962CF"/>
    <w:rsid w:val="005967E9"/>
    <w:rsid w:val="005A198B"/>
    <w:rsid w:val="005A2B7D"/>
    <w:rsid w:val="005A46FE"/>
    <w:rsid w:val="005A4E2B"/>
    <w:rsid w:val="005A5735"/>
    <w:rsid w:val="005A5C6C"/>
    <w:rsid w:val="005A6031"/>
    <w:rsid w:val="005B0ABF"/>
    <w:rsid w:val="005B11CD"/>
    <w:rsid w:val="005B148B"/>
    <w:rsid w:val="005B1E99"/>
    <w:rsid w:val="005C0741"/>
    <w:rsid w:val="005C1A65"/>
    <w:rsid w:val="005C1C00"/>
    <w:rsid w:val="005C2402"/>
    <w:rsid w:val="005C2D86"/>
    <w:rsid w:val="005C370E"/>
    <w:rsid w:val="005C477C"/>
    <w:rsid w:val="005C5E13"/>
    <w:rsid w:val="005C6013"/>
    <w:rsid w:val="005C68E1"/>
    <w:rsid w:val="005C6D39"/>
    <w:rsid w:val="005D222C"/>
    <w:rsid w:val="005D32F8"/>
    <w:rsid w:val="005D34EE"/>
    <w:rsid w:val="005D3F14"/>
    <w:rsid w:val="005D622A"/>
    <w:rsid w:val="005D7587"/>
    <w:rsid w:val="005E0C2C"/>
    <w:rsid w:val="005E0D5B"/>
    <w:rsid w:val="005E29E1"/>
    <w:rsid w:val="005E29FB"/>
    <w:rsid w:val="005E2E5C"/>
    <w:rsid w:val="005E49CF"/>
    <w:rsid w:val="005E5226"/>
    <w:rsid w:val="005E5653"/>
    <w:rsid w:val="005F052A"/>
    <w:rsid w:val="005F11AC"/>
    <w:rsid w:val="005F1DDD"/>
    <w:rsid w:val="005F1F36"/>
    <w:rsid w:val="005F23B4"/>
    <w:rsid w:val="005F2D2F"/>
    <w:rsid w:val="005F305B"/>
    <w:rsid w:val="005F31DF"/>
    <w:rsid w:val="005F3B59"/>
    <w:rsid w:val="005F4C9A"/>
    <w:rsid w:val="005F5142"/>
    <w:rsid w:val="005F5335"/>
    <w:rsid w:val="005F574D"/>
    <w:rsid w:val="005F605D"/>
    <w:rsid w:val="005F6D8B"/>
    <w:rsid w:val="005F7308"/>
    <w:rsid w:val="0060048E"/>
    <w:rsid w:val="006025A6"/>
    <w:rsid w:val="00602F07"/>
    <w:rsid w:val="00605AFD"/>
    <w:rsid w:val="00611885"/>
    <w:rsid w:val="006119ED"/>
    <w:rsid w:val="00611B3A"/>
    <w:rsid w:val="00611E25"/>
    <w:rsid w:val="006121E3"/>
    <w:rsid w:val="00612BAA"/>
    <w:rsid w:val="006142B6"/>
    <w:rsid w:val="006172B6"/>
    <w:rsid w:val="00621760"/>
    <w:rsid w:val="006217F5"/>
    <w:rsid w:val="00621DF2"/>
    <w:rsid w:val="00621E4C"/>
    <w:rsid w:val="00623BCB"/>
    <w:rsid w:val="00625AB6"/>
    <w:rsid w:val="00625D49"/>
    <w:rsid w:val="00626A54"/>
    <w:rsid w:val="00626E2F"/>
    <w:rsid w:val="006310A1"/>
    <w:rsid w:val="00633696"/>
    <w:rsid w:val="0063372B"/>
    <w:rsid w:val="0063442C"/>
    <w:rsid w:val="00634944"/>
    <w:rsid w:val="00634B81"/>
    <w:rsid w:val="00636C25"/>
    <w:rsid w:val="006370C5"/>
    <w:rsid w:val="006407A6"/>
    <w:rsid w:val="00641108"/>
    <w:rsid w:val="00641D5D"/>
    <w:rsid w:val="00642D52"/>
    <w:rsid w:val="00642F78"/>
    <w:rsid w:val="00642FF4"/>
    <w:rsid w:val="006431E5"/>
    <w:rsid w:val="00643EDD"/>
    <w:rsid w:val="0064421D"/>
    <w:rsid w:val="00644C49"/>
    <w:rsid w:val="006459DA"/>
    <w:rsid w:val="006465F4"/>
    <w:rsid w:val="00647C00"/>
    <w:rsid w:val="00650474"/>
    <w:rsid w:val="00650692"/>
    <w:rsid w:val="006515E6"/>
    <w:rsid w:val="00652F04"/>
    <w:rsid w:val="0065484B"/>
    <w:rsid w:val="006558D5"/>
    <w:rsid w:val="00655E2E"/>
    <w:rsid w:val="006566FB"/>
    <w:rsid w:val="00660307"/>
    <w:rsid w:val="00660AB9"/>
    <w:rsid w:val="00660BE1"/>
    <w:rsid w:val="00660EDB"/>
    <w:rsid w:val="006613BA"/>
    <w:rsid w:val="00662391"/>
    <w:rsid w:val="00666874"/>
    <w:rsid w:val="00666C24"/>
    <w:rsid w:val="00667823"/>
    <w:rsid w:val="00667D93"/>
    <w:rsid w:val="00672B53"/>
    <w:rsid w:val="00673271"/>
    <w:rsid w:val="00680242"/>
    <w:rsid w:val="00680D61"/>
    <w:rsid w:val="00680E1F"/>
    <w:rsid w:val="00681FA1"/>
    <w:rsid w:val="00682478"/>
    <w:rsid w:val="0068572D"/>
    <w:rsid w:val="00685892"/>
    <w:rsid w:val="00690BA0"/>
    <w:rsid w:val="00691B05"/>
    <w:rsid w:val="00692D9E"/>
    <w:rsid w:val="006932A8"/>
    <w:rsid w:val="006935FF"/>
    <w:rsid w:val="0069517C"/>
    <w:rsid w:val="00697341"/>
    <w:rsid w:val="006A0889"/>
    <w:rsid w:val="006A19FE"/>
    <w:rsid w:val="006A1CF1"/>
    <w:rsid w:val="006A374A"/>
    <w:rsid w:val="006A38C3"/>
    <w:rsid w:val="006A3E89"/>
    <w:rsid w:val="006A51A9"/>
    <w:rsid w:val="006A6C6E"/>
    <w:rsid w:val="006A7950"/>
    <w:rsid w:val="006A7F64"/>
    <w:rsid w:val="006B0F85"/>
    <w:rsid w:val="006B1638"/>
    <w:rsid w:val="006B187E"/>
    <w:rsid w:val="006B1D67"/>
    <w:rsid w:val="006B39C8"/>
    <w:rsid w:val="006B43D2"/>
    <w:rsid w:val="006B61D7"/>
    <w:rsid w:val="006C0337"/>
    <w:rsid w:val="006C0735"/>
    <w:rsid w:val="006C0A96"/>
    <w:rsid w:val="006C1543"/>
    <w:rsid w:val="006C175B"/>
    <w:rsid w:val="006C2233"/>
    <w:rsid w:val="006C42FC"/>
    <w:rsid w:val="006C44B0"/>
    <w:rsid w:val="006C5578"/>
    <w:rsid w:val="006C6857"/>
    <w:rsid w:val="006D08B7"/>
    <w:rsid w:val="006D2681"/>
    <w:rsid w:val="006D2FB2"/>
    <w:rsid w:val="006D2FD9"/>
    <w:rsid w:val="006D3A71"/>
    <w:rsid w:val="006D5FD2"/>
    <w:rsid w:val="006D6A53"/>
    <w:rsid w:val="006D6B6F"/>
    <w:rsid w:val="006E0DCC"/>
    <w:rsid w:val="006E12A3"/>
    <w:rsid w:val="006E1744"/>
    <w:rsid w:val="006E2446"/>
    <w:rsid w:val="006E634E"/>
    <w:rsid w:val="006E6EC3"/>
    <w:rsid w:val="006E7DE4"/>
    <w:rsid w:val="006F1C35"/>
    <w:rsid w:val="006F2189"/>
    <w:rsid w:val="006F2530"/>
    <w:rsid w:val="006F3D77"/>
    <w:rsid w:val="007001F7"/>
    <w:rsid w:val="00700204"/>
    <w:rsid w:val="00702106"/>
    <w:rsid w:val="007021C0"/>
    <w:rsid w:val="00702AB4"/>
    <w:rsid w:val="0070302C"/>
    <w:rsid w:val="0070497A"/>
    <w:rsid w:val="007075C5"/>
    <w:rsid w:val="00707608"/>
    <w:rsid w:val="00707838"/>
    <w:rsid w:val="0071201A"/>
    <w:rsid w:val="007134DF"/>
    <w:rsid w:val="0071358F"/>
    <w:rsid w:val="00714620"/>
    <w:rsid w:val="007150A4"/>
    <w:rsid w:val="0071548D"/>
    <w:rsid w:val="007170E8"/>
    <w:rsid w:val="00717160"/>
    <w:rsid w:val="0072062B"/>
    <w:rsid w:val="007229D7"/>
    <w:rsid w:val="00722BB5"/>
    <w:rsid w:val="007236D8"/>
    <w:rsid w:val="0072380C"/>
    <w:rsid w:val="00724BF6"/>
    <w:rsid w:val="00724F24"/>
    <w:rsid w:val="00726C0E"/>
    <w:rsid w:val="00727967"/>
    <w:rsid w:val="00727DFE"/>
    <w:rsid w:val="0073036D"/>
    <w:rsid w:val="00732306"/>
    <w:rsid w:val="00733A96"/>
    <w:rsid w:val="00733EE2"/>
    <w:rsid w:val="007404B9"/>
    <w:rsid w:val="00741033"/>
    <w:rsid w:val="00741B07"/>
    <w:rsid w:val="00741DB7"/>
    <w:rsid w:val="00742045"/>
    <w:rsid w:val="007424EE"/>
    <w:rsid w:val="007427A3"/>
    <w:rsid w:val="0074399D"/>
    <w:rsid w:val="00744742"/>
    <w:rsid w:val="007451B6"/>
    <w:rsid w:val="00745FA4"/>
    <w:rsid w:val="007464D4"/>
    <w:rsid w:val="00747D33"/>
    <w:rsid w:val="00751959"/>
    <w:rsid w:val="00752393"/>
    <w:rsid w:val="00755C35"/>
    <w:rsid w:val="0075674C"/>
    <w:rsid w:val="00760368"/>
    <w:rsid w:val="0076258A"/>
    <w:rsid w:val="007643A1"/>
    <w:rsid w:val="00764529"/>
    <w:rsid w:val="007649A9"/>
    <w:rsid w:val="00764ED3"/>
    <w:rsid w:val="007650E6"/>
    <w:rsid w:val="0076582B"/>
    <w:rsid w:val="00767811"/>
    <w:rsid w:val="00770D92"/>
    <w:rsid w:val="00771ADF"/>
    <w:rsid w:val="00771D8A"/>
    <w:rsid w:val="00772A93"/>
    <w:rsid w:val="00775797"/>
    <w:rsid w:val="007757D7"/>
    <w:rsid w:val="00776464"/>
    <w:rsid w:val="0077677E"/>
    <w:rsid w:val="00781DCA"/>
    <w:rsid w:val="00782298"/>
    <w:rsid w:val="00783299"/>
    <w:rsid w:val="007848D3"/>
    <w:rsid w:val="00786BDA"/>
    <w:rsid w:val="00787396"/>
    <w:rsid w:val="00787449"/>
    <w:rsid w:val="00792EE9"/>
    <w:rsid w:val="00794A7E"/>
    <w:rsid w:val="00797C72"/>
    <w:rsid w:val="007A017E"/>
    <w:rsid w:val="007A029C"/>
    <w:rsid w:val="007A0D3E"/>
    <w:rsid w:val="007A14B7"/>
    <w:rsid w:val="007A2671"/>
    <w:rsid w:val="007A26D0"/>
    <w:rsid w:val="007A2F29"/>
    <w:rsid w:val="007A3621"/>
    <w:rsid w:val="007A479F"/>
    <w:rsid w:val="007A5B38"/>
    <w:rsid w:val="007A5FD4"/>
    <w:rsid w:val="007B199A"/>
    <w:rsid w:val="007B1A5F"/>
    <w:rsid w:val="007B458A"/>
    <w:rsid w:val="007B4CDD"/>
    <w:rsid w:val="007B6704"/>
    <w:rsid w:val="007B6796"/>
    <w:rsid w:val="007B6B04"/>
    <w:rsid w:val="007B799E"/>
    <w:rsid w:val="007C0034"/>
    <w:rsid w:val="007C22AF"/>
    <w:rsid w:val="007C2F77"/>
    <w:rsid w:val="007C2FE2"/>
    <w:rsid w:val="007C4720"/>
    <w:rsid w:val="007C48C6"/>
    <w:rsid w:val="007C4B3B"/>
    <w:rsid w:val="007C4EE7"/>
    <w:rsid w:val="007C748C"/>
    <w:rsid w:val="007C7DA7"/>
    <w:rsid w:val="007C7DDA"/>
    <w:rsid w:val="007D13AE"/>
    <w:rsid w:val="007D2834"/>
    <w:rsid w:val="007D2EED"/>
    <w:rsid w:val="007D318C"/>
    <w:rsid w:val="007D3E39"/>
    <w:rsid w:val="007D4671"/>
    <w:rsid w:val="007D49B4"/>
    <w:rsid w:val="007D58FB"/>
    <w:rsid w:val="007D67C3"/>
    <w:rsid w:val="007D6849"/>
    <w:rsid w:val="007E0294"/>
    <w:rsid w:val="007E0E1C"/>
    <w:rsid w:val="007E0FB4"/>
    <w:rsid w:val="007E1CB1"/>
    <w:rsid w:val="007E35CB"/>
    <w:rsid w:val="007E50B2"/>
    <w:rsid w:val="007E6981"/>
    <w:rsid w:val="007E7340"/>
    <w:rsid w:val="007E7D9A"/>
    <w:rsid w:val="007F0836"/>
    <w:rsid w:val="007F090C"/>
    <w:rsid w:val="007F109F"/>
    <w:rsid w:val="007F1871"/>
    <w:rsid w:val="007F19DF"/>
    <w:rsid w:val="007F30CA"/>
    <w:rsid w:val="007F36AD"/>
    <w:rsid w:val="007F3A28"/>
    <w:rsid w:val="007F5345"/>
    <w:rsid w:val="007F63EE"/>
    <w:rsid w:val="00800736"/>
    <w:rsid w:val="0080168F"/>
    <w:rsid w:val="00801AA9"/>
    <w:rsid w:val="0080386C"/>
    <w:rsid w:val="00806017"/>
    <w:rsid w:val="0080623B"/>
    <w:rsid w:val="00811AD1"/>
    <w:rsid w:val="00813527"/>
    <w:rsid w:val="00813FB8"/>
    <w:rsid w:val="0081498F"/>
    <w:rsid w:val="00814B15"/>
    <w:rsid w:val="008168A3"/>
    <w:rsid w:val="00821130"/>
    <w:rsid w:val="00824AB2"/>
    <w:rsid w:val="00825336"/>
    <w:rsid w:val="0082633E"/>
    <w:rsid w:val="0082658E"/>
    <w:rsid w:val="00827826"/>
    <w:rsid w:val="00830800"/>
    <w:rsid w:val="00831416"/>
    <w:rsid w:val="008315C8"/>
    <w:rsid w:val="00832A26"/>
    <w:rsid w:val="00834947"/>
    <w:rsid w:val="00836769"/>
    <w:rsid w:val="00837736"/>
    <w:rsid w:val="00841DBE"/>
    <w:rsid w:val="00850ADC"/>
    <w:rsid w:val="00850F6E"/>
    <w:rsid w:val="008514FD"/>
    <w:rsid w:val="008520DD"/>
    <w:rsid w:val="008535F4"/>
    <w:rsid w:val="00854009"/>
    <w:rsid w:val="008548D8"/>
    <w:rsid w:val="00854E22"/>
    <w:rsid w:val="0085503C"/>
    <w:rsid w:val="00856F71"/>
    <w:rsid w:val="00857CD2"/>
    <w:rsid w:val="00862802"/>
    <w:rsid w:val="00862F81"/>
    <w:rsid w:val="00863B96"/>
    <w:rsid w:val="00863CF6"/>
    <w:rsid w:val="00867346"/>
    <w:rsid w:val="0086793F"/>
    <w:rsid w:val="00870C34"/>
    <w:rsid w:val="008731E5"/>
    <w:rsid w:val="00873E27"/>
    <w:rsid w:val="008745F1"/>
    <w:rsid w:val="00875964"/>
    <w:rsid w:val="00875B1A"/>
    <w:rsid w:val="00876D38"/>
    <w:rsid w:val="00880B2F"/>
    <w:rsid w:val="00880D01"/>
    <w:rsid w:val="008819AF"/>
    <w:rsid w:val="00884ED7"/>
    <w:rsid w:val="00890DA3"/>
    <w:rsid w:val="00891275"/>
    <w:rsid w:val="00893282"/>
    <w:rsid w:val="00894650"/>
    <w:rsid w:val="00894731"/>
    <w:rsid w:val="008962C6"/>
    <w:rsid w:val="0089700F"/>
    <w:rsid w:val="00897417"/>
    <w:rsid w:val="00897A9D"/>
    <w:rsid w:val="008A0AA9"/>
    <w:rsid w:val="008A228C"/>
    <w:rsid w:val="008A2FCC"/>
    <w:rsid w:val="008A58C1"/>
    <w:rsid w:val="008A63D0"/>
    <w:rsid w:val="008A6734"/>
    <w:rsid w:val="008A6E79"/>
    <w:rsid w:val="008B1330"/>
    <w:rsid w:val="008B20ED"/>
    <w:rsid w:val="008B375E"/>
    <w:rsid w:val="008B4184"/>
    <w:rsid w:val="008B647A"/>
    <w:rsid w:val="008B70E2"/>
    <w:rsid w:val="008C00F4"/>
    <w:rsid w:val="008C1326"/>
    <w:rsid w:val="008C146D"/>
    <w:rsid w:val="008C1A66"/>
    <w:rsid w:val="008C2E11"/>
    <w:rsid w:val="008C3389"/>
    <w:rsid w:val="008C35A9"/>
    <w:rsid w:val="008C3762"/>
    <w:rsid w:val="008C39E1"/>
    <w:rsid w:val="008C3C07"/>
    <w:rsid w:val="008C42D6"/>
    <w:rsid w:val="008C5ABE"/>
    <w:rsid w:val="008C607A"/>
    <w:rsid w:val="008C66AF"/>
    <w:rsid w:val="008D035F"/>
    <w:rsid w:val="008D0436"/>
    <w:rsid w:val="008D0DDC"/>
    <w:rsid w:val="008D0F4D"/>
    <w:rsid w:val="008D2575"/>
    <w:rsid w:val="008D328F"/>
    <w:rsid w:val="008D41DF"/>
    <w:rsid w:val="008D4275"/>
    <w:rsid w:val="008D4442"/>
    <w:rsid w:val="008D46DB"/>
    <w:rsid w:val="008D4918"/>
    <w:rsid w:val="008D51E9"/>
    <w:rsid w:val="008D7460"/>
    <w:rsid w:val="008E03D3"/>
    <w:rsid w:val="008E0424"/>
    <w:rsid w:val="008E2B5B"/>
    <w:rsid w:val="008E795E"/>
    <w:rsid w:val="008E7A7A"/>
    <w:rsid w:val="008E7E5B"/>
    <w:rsid w:val="008F08C2"/>
    <w:rsid w:val="008F0FA3"/>
    <w:rsid w:val="008F2855"/>
    <w:rsid w:val="008F7079"/>
    <w:rsid w:val="009000DE"/>
    <w:rsid w:val="00901C83"/>
    <w:rsid w:val="00901EDB"/>
    <w:rsid w:val="0090258A"/>
    <w:rsid w:val="00903E1A"/>
    <w:rsid w:val="009048A9"/>
    <w:rsid w:val="00905ECA"/>
    <w:rsid w:val="009060D5"/>
    <w:rsid w:val="00907758"/>
    <w:rsid w:val="00907901"/>
    <w:rsid w:val="00910A04"/>
    <w:rsid w:val="00912048"/>
    <w:rsid w:val="00912561"/>
    <w:rsid w:val="009135C1"/>
    <w:rsid w:val="00914279"/>
    <w:rsid w:val="0091639B"/>
    <w:rsid w:val="00916F0A"/>
    <w:rsid w:val="00916FB1"/>
    <w:rsid w:val="009174D0"/>
    <w:rsid w:val="009202A6"/>
    <w:rsid w:val="00920B68"/>
    <w:rsid w:val="00920D69"/>
    <w:rsid w:val="00923453"/>
    <w:rsid w:val="0092408A"/>
    <w:rsid w:val="00924222"/>
    <w:rsid w:val="00926700"/>
    <w:rsid w:val="00926E5B"/>
    <w:rsid w:val="009323C1"/>
    <w:rsid w:val="0093477C"/>
    <w:rsid w:val="009354F0"/>
    <w:rsid w:val="00936A57"/>
    <w:rsid w:val="00936B58"/>
    <w:rsid w:val="00937B23"/>
    <w:rsid w:val="00937D1D"/>
    <w:rsid w:val="0094094C"/>
    <w:rsid w:val="009413EE"/>
    <w:rsid w:val="009415B8"/>
    <w:rsid w:val="00944357"/>
    <w:rsid w:val="00944363"/>
    <w:rsid w:val="0094646B"/>
    <w:rsid w:val="00946A64"/>
    <w:rsid w:val="00951708"/>
    <w:rsid w:val="00952947"/>
    <w:rsid w:val="009531B0"/>
    <w:rsid w:val="00953FA7"/>
    <w:rsid w:val="00957672"/>
    <w:rsid w:val="00960915"/>
    <w:rsid w:val="00960FBA"/>
    <w:rsid w:val="00961B29"/>
    <w:rsid w:val="009635CC"/>
    <w:rsid w:val="00964347"/>
    <w:rsid w:val="00964BE2"/>
    <w:rsid w:val="00964C3C"/>
    <w:rsid w:val="00966043"/>
    <w:rsid w:val="0096731B"/>
    <w:rsid w:val="009676A5"/>
    <w:rsid w:val="00967745"/>
    <w:rsid w:val="00967B8A"/>
    <w:rsid w:val="009753DB"/>
    <w:rsid w:val="009761BC"/>
    <w:rsid w:val="009766DF"/>
    <w:rsid w:val="00977074"/>
    <w:rsid w:val="00980923"/>
    <w:rsid w:val="0098390D"/>
    <w:rsid w:val="00983C6F"/>
    <w:rsid w:val="009860B4"/>
    <w:rsid w:val="00987979"/>
    <w:rsid w:val="009910A5"/>
    <w:rsid w:val="00992299"/>
    <w:rsid w:val="00992DC2"/>
    <w:rsid w:val="00993385"/>
    <w:rsid w:val="00993388"/>
    <w:rsid w:val="009945AB"/>
    <w:rsid w:val="00995378"/>
    <w:rsid w:val="00995417"/>
    <w:rsid w:val="00996C6D"/>
    <w:rsid w:val="00997E3E"/>
    <w:rsid w:val="009A174C"/>
    <w:rsid w:val="009A3279"/>
    <w:rsid w:val="009A3370"/>
    <w:rsid w:val="009A34B1"/>
    <w:rsid w:val="009A3B1E"/>
    <w:rsid w:val="009A45B3"/>
    <w:rsid w:val="009A57F1"/>
    <w:rsid w:val="009A5C2A"/>
    <w:rsid w:val="009A5DF4"/>
    <w:rsid w:val="009A6474"/>
    <w:rsid w:val="009A658A"/>
    <w:rsid w:val="009A6BAD"/>
    <w:rsid w:val="009A6E25"/>
    <w:rsid w:val="009A7BD4"/>
    <w:rsid w:val="009A7F98"/>
    <w:rsid w:val="009B24EE"/>
    <w:rsid w:val="009B2F4D"/>
    <w:rsid w:val="009B498B"/>
    <w:rsid w:val="009B4F58"/>
    <w:rsid w:val="009B64C6"/>
    <w:rsid w:val="009B7393"/>
    <w:rsid w:val="009B7CFA"/>
    <w:rsid w:val="009B7FB2"/>
    <w:rsid w:val="009C0284"/>
    <w:rsid w:val="009C0FB0"/>
    <w:rsid w:val="009C2602"/>
    <w:rsid w:val="009C38C3"/>
    <w:rsid w:val="009C445C"/>
    <w:rsid w:val="009C5665"/>
    <w:rsid w:val="009C56F1"/>
    <w:rsid w:val="009C5927"/>
    <w:rsid w:val="009C74C8"/>
    <w:rsid w:val="009D1286"/>
    <w:rsid w:val="009D26ED"/>
    <w:rsid w:val="009D2CC7"/>
    <w:rsid w:val="009D2D90"/>
    <w:rsid w:val="009D3205"/>
    <w:rsid w:val="009D34B0"/>
    <w:rsid w:val="009D4B71"/>
    <w:rsid w:val="009D4FF8"/>
    <w:rsid w:val="009D5657"/>
    <w:rsid w:val="009D5BE3"/>
    <w:rsid w:val="009D7A57"/>
    <w:rsid w:val="009E3CDA"/>
    <w:rsid w:val="009E4FAE"/>
    <w:rsid w:val="009E5BD0"/>
    <w:rsid w:val="009E5C69"/>
    <w:rsid w:val="009E7473"/>
    <w:rsid w:val="009E7D58"/>
    <w:rsid w:val="009F1CCD"/>
    <w:rsid w:val="009F372E"/>
    <w:rsid w:val="009F4B13"/>
    <w:rsid w:val="009F6C57"/>
    <w:rsid w:val="009F6E7F"/>
    <w:rsid w:val="009F7AA1"/>
    <w:rsid w:val="009F7EB9"/>
    <w:rsid w:val="00A00C19"/>
    <w:rsid w:val="00A00D3F"/>
    <w:rsid w:val="00A0165E"/>
    <w:rsid w:val="00A02A6F"/>
    <w:rsid w:val="00A04687"/>
    <w:rsid w:val="00A053C1"/>
    <w:rsid w:val="00A0557E"/>
    <w:rsid w:val="00A06CCB"/>
    <w:rsid w:val="00A07C1C"/>
    <w:rsid w:val="00A10118"/>
    <w:rsid w:val="00A10698"/>
    <w:rsid w:val="00A10B16"/>
    <w:rsid w:val="00A13039"/>
    <w:rsid w:val="00A13D6E"/>
    <w:rsid w:val="00A17375"/>
    <w:rsid w:val="00A17807"/>
    <w:rsid w:val="00A17BC1"/>
    <w:rsid w:val="00A21028"/>
    <w:rsid w:val="00A22767"/>
    <w:rsid w:val="00A22B6C"/>
    <w:rsid w:val="00A2578D"/>
    <w:rsid w:val="00A26858"/>
    <w:rsid w:val="00A270B9"/>
    <w:rsid w:val="00A27607"/>
    <w:rsid w:val="00A27D89"/>
    <w:rsid w:val="00A30427"/>
    <w:rsid w:val="00A31379"/>
    <w:rsid w:val="00A31E3C"/>
    <w:rsid w:val="00A33191"/>
    <w:rsid w:val="00A33E89"/>
    <w:rsid w:val="00A3568C"/>
    <w:rsid w:val="00A357A3"/>
    <w:rsid w:val="00A40F16"/>
    <w:rsid w:val="00A41969"/>
    <w:rsid w:val="00A41EC0"/>
    <w:rsid w:val="00A42A6E"/>
    <w:rsid w:val="00A42ADD"/>
    <w:rsid w:val="00A42C93"/>
    <w:rsid w:val="00A43B64"/>
    <w:rsid w:val="00A45B82"/>
    <w:rsid w:val="00A469BA"/>
    <w:rsid w:val="00A46DF5"/>
    <w:rsid w:val="00A50B80"/>
    <w:rsid w:val="00A50F5F"/>
    <w:rsid w:val="00A5130A"/>
    <w:rsid w:val="00A53002"/>
    <w:rsid w:val="00A54FE6"/>
    <w:rsid w:val="00A55AA7"/>
    <w:rsid w:val="00A56DEF"/>
    <w:rsid w:val="00A572B8"/>
    <w:rsid w:val="00A57F51"/>
    <w:rsid w:val="00A6039E"/>
    <w:rsid w:val="00A62B23"/>
    <w:rsid w:val="00A643CD"/>
    <w:rsid w:val="00A65A9B"/>
    <w:rsid w:val="00A65E95"/>
    <w:rsid w:val="00A65FC1"/>
    <w:rsid w:val="00A671B3"/>
    <w:rsid w:val="00A703EA"/>
    <w:rsid w:val="00A710B4"/>
    <w:rsid w:val="00A72D27"/>
    <w:rsid w:val="00A72FC8"/>
    <w:rsid w:val="00A76602"/>
    <w:rsid w:val="00A76F69"/>
    <w:rsid w:val="00A80111"/>
    <w:rsid w:val="00A8014A"/>
    <w:rsid w:val="00A80A4E"/>
    <w:rsid w:val="00A819C3"/>
    <w:rsid w:val="00A82388"/>
    <w:rsid w:val="00A82B76"/>
    <w:rsid w:val="00A84929"/>
    <w:rsid w:val="00A84BD0"/>
    <w:rsid w:val="00A859F1"/>
    <w:rsid w:val="00A873BC"/>
    <w:rsid w:val="00A905B2"/>
    <w:rsid w:val="00A90883"/>
    <w:rsid w:val="00A9575C"/>
    <w:rsid w:val="00A96648"/>
    <w:rsid w:val="00A96CEE"/>
    <w:rsid w:val="00AA0A7F"/>
    <w:rsid w:val="00AA0F46"/>
    <w:rsid w:val="00AA2961"/>
    <w:rsid w:val="00AA299B"/>
    <w:rsid w:val="00AA4DF3"/>
    <w:rsid w:val="00AA4FA8"/>
    <w:rsid w:val="00AA6207"/>
    <w:rsid w:val="00AB0221"/>
    <w:rsid w:val="00AB1434"/>
    <w:rsid w:val="00AB1A56"/>
    <w:rsid w:val="00AB20BF"/>
    <w:rsid w:val="00AB3E74"/>
    <w:rsid w:val="00AB4D34"/>
    <w:rsid w:val="00AB5D4E"/>
    <w:rsid w:val="00AB5EE8"/>
    <w:rsid w:val="00AB65DE"/>
    <w:rsid w:val="00AC1EB5"/>
    <w:rsid w:val="00AC3300"/>
    <w:rsid w:val="00AC3CF0"/>
    <w:rsid w:val="00AC3EB2"/>
    <w:rsid w:val="00AC4ABE"/>
    <w:rsid w:val="00AC4BE6"/>
    <w:rsid w:val="00AC4DF7"/>
    <w:rsid w:val="00AC524C"/>
    <w:rsid w:val="00AC6416"/>
    <w:rsid w:val="00AC6E86"/>
    <w:rsid w:val="00AD345F"/>
    <w:rsid w:val="00AD53F3"/>
    <w:rsid w:val="00AD7945"/>
    <w:rsid w:val="00AD79C1"/>
    <w:rsid w:val="00AD7A96"/>
    <w:rsid w:val="00AE13BE"/>
    <w:rsid w:val="00AE15A1"/>
    <w:rsid w:val="00AE1BA9"/>
    <w:rsid w:val="00AE2B9F"/>
    <w:rsid w:val="00AE2F43"/>
    <w:rsid w:val="00AE54D9"/>
    <w:rsid w:val="00AE5573"/>
    <w:rsid w:val="00AF0DDE"/>
    <w:rsid w:val="00AF1539"/>
    <w:rsid w:val="00AF3347"/>
    <w:rsid w:val="00AF6D11"/>
    <w:rsid w:val="00B00168"/>
    <w:rsid w:val="00B0033E"/>
    <w:rsid w:val="00B00F3F"/>
    <w:rsid w:val="00B0169F"/>
    <w:rsid w:val="00B039D0"/>
    <w:rsid w:val="00B04FA9"/>
    <w:rsid w:val="00B10EED"/>
    <w:rsid w:val="00B11B76"/>
    <w:rsid w:val="00B12868"/>
    <w:rsid w:val="00B14E12"/>
    <w:rsid w:val="00B14F09"/>
    <w:rsid w:val="00B15318"/>
    <w:rsid w:val="00B153DD"/>
    <w:rsid w:val="00B16256"/>
    <w:rsid w:val="00B16DAA"/>
    <w:rsid w:val="00B16EF5"/>
    <w:rsid w:val="00B171B0"/>
    <w:rsid w:val="00B1732E"/>
    <w:rsid w:val="00B17D5A"/>
    <w:rsid w:val="00B221D1"/>
    <w:rsid w:val="00B249E9"/>
    <w:rsid w:val="00B24E0B"/>
    <w:rsid w:val="00B30569"/>
    <w:rsid w:val="00B30F36"/>
    <w:rsid w:val="00B31679"/>
    <w:rsid w:val="00B316CA"/>
    <w:rsid w:val="00B318C3"/>
    <w:rsid w:val="00B32482"/>
    <w:rsid w:val="00B32486"/>
    <w:rsid w:val="00B32E35"/>
    <w:rsid w:val="00B33095"/>
    <w:rsid w:val="00B33C75"/>
    <w:rsid w:val="00B34B54"/>
    <w:rsid w:val="00B35134"/>
    <w:rsid w:val="00B35E5A"/>
    <w:rsid w:val="00B36F18"/>
    <w:rsid w:val="00B412E7"/>
    <w:rsid w:val="00B41A21"/>
    <w:rsid w:val="00B41EA7"/>
    <w:rsid w:val="00B42AEF"/>
    <w:rsid w:val="00B44A3E"/>
    <w:rsid w:val="00B44C78"/>
    <w:rsid w:val="00B45015"/>
    <w:rsid w:val="00B45218"/>
    <w:rsid w:val="00B468D2"/>
    <w:rsid w:val="00B507E3"/>
    <w:rsid w:val="00B50BC5"/>
    <w:rsid w:val="00B51846"/>
    <w:rsid w:val="00B51B7C"/>
    <w:rsid w:val="00B5226D"/>
    <w:rsid w:val="00B52F85"/>
    <w:rsid w:val="00B5351A"/>
    <w:rsid w:val="00B5396E"/>
    <w:rsid w:val="00B5397B"/>
    <w:rsid w:val="00B55BEC"/>
    <w:rsid w:val="00B561AF"/>
    <w:rsid w:val="00B562DF"/>
    <w:rsid w:val="00B56A71"/>
    <w:rsid w:val="00B57397"/>
    <w:rsid w:val="00B57810"/>
    <w:rsid w:val="00B57DE6"/>
    <w:rsid w:val="00B604A3"/>
    <w:rsid w:val="00B61FD9"/>
    <w:rsid w:val="00B6259E"/>
    <w:rsid w:val="00B62615"/>
    <w:rsid w:val="00B64428"/>
    <w:rsid w:val="00B65407"/>
    <w:rsid w:val="00B6642B"/>
    <w:rsid w:val="00B67D54"/>
    <w:rsid w:val="00B67E2A"/>
    <w:rsid w:val="00B7240A"/>
    <w:rsid w:val="00B74A8A"/>
    <w:rsid w:val="00B74B45"/>
    <w:rsid w:val="00B7588E"/>
    <w:rsid w:val="00B7637B"/>
    <w:rsid w:val="00B809A2"/>
    <w:rsid w:val="00B81137"/>
    <w:rsid w:val="00B81485"/>
    <w:rsid w:val="00B81843"/>
    <w:rsid w:val="00B82122"/>
    <w:rsid w:val="00B83B25"/>
    <w:rsid w:val="00B84532"/>
    <w:rsid w:val="00B84851"/>
    <w:rsid w:val="00B84ADE"/>
    <w:rsid w:val="00B91A0A"/>
    <w:rsid w:val="00B93061"/>
    <w:rsid w:val="00B93515"/>
    <w:rsid w:val="00B94256"/>
    <w:rsid w:val="00B95886"/>
    <w:rsid w:val="00B9591D"/>
    <w:rsid w:val="00B961F7"/>
    <w:rsid w:val="00B96326"/>
    <w:rsid w:val="00B97AA3"/>
    <w:rsid w:val="00BA10D1"/>
    <w:rsid w:val="00BA3096"/>
    <w:rsid w:val="00BA325D"/>
    <w:rsid w:val="00BA35D9"/>
    <w:rsid w:val="00BA3D38"/>
    <w:rsid w:val="00BA6BA7"/>
    <w:rsid w:val="00BA7B66"/>
    <w:rsid w:val="00BB0028"/>
    <w:rsid w:val="00BB0373"/>
    <w:rsid w:val="00BB1CFA"/>
    <w:rsid w:val="00BB2916"/>
    <w:rsid w:val="00BB374E"/>
    <w:rsid w:val="00BB3FC8"/>
    <w:rsid w:val="00BB4161"/>
    <w:rsid w:val="00BB47EB"/>
    <w:rsid w:val="00BB5838"/>
    <w:rsid w:val="00BB5D8E"/>
    <w:rsid w:val="00BB6DB5"/>
    <w:rsid w:val="00BC03D1"/>
    <w:rsid w:val="00BC058B"/>
    <w:rsid w:val="00BC071B"/>
    <w:rsid w:val="00BC0F89"/>
    <w:rsid w:val="00BC4109"/>
    <w:rsid w:val="00BC5733"/>
    <w:rsid w:val="00BC5E3B"/>
    <w:rsid w:val="00BC65B2"/>
    <w:rsid w:val="00BC685E"/>
    <w:rsid w:val="00BC6F22"/>
    <w:rsid w:val="00BC759C"/>
    <w:rsid w:val="00BD0FC6"/>
    <w:rsid w:val="00BD17C5"/>
    <w:rsid w:val="00BD22EC"/>
    <w:rsid w:val="00BD33FE"/>
    <w:rsid w:val="00BD449B"/>
    <w:rsid w:val="00BD5D19"/>
    <w:rsid w:val="00BD5F6C"/>
    <w:rsid w:val="00BD60E3"/>
    <w:rsid w:val="00BE3FD3"/>
    <w:rsid w:val="00BE413E"/>
    <w:rsid w:val="00BE44E5"/>
    <w:rsid w:val="00BE5AF8"/>
    <w:rsid w:val="00BE7714"/>
    <w:rsid w:val="00BE7BE8"/>
    <w:rsid w:val="00BF018B"/>
    <w:rsid w:val="00BF319E"/>
    <w:rsid w:val="00BF33C9"/>
    <w:rsid w:val="00BF359F"/>
    <w:rsid w:val="00BF4F10"/>
    <w:rsid w:val="00BF52CA"/>
    <w:rsid w:val="00BF548F"/>
    <w:rsid w:val="00BF54F6"/>
    <w:rsid w:val="00BF5518"/>
    <w:rsid w:val="00BF5CE9"/>
    <w:rsid w:val="00BF7086"/>
    <w:rsid w:val="00BF7343"/>
    <w:rsid w:val="00BF753A"/>
    <w:rsid w:val="00BF7A9F"/>
    <w:rsid w:val="00C00B59"/>
    <w:rsid w:val="00C011FA"/>
    <w:rsid w:val="00C01610"/>
    <w:rsid w:val="00C024FA"/>
    <w:rsid w:val="00C026DA"/>
    <w:rsid w:val="00C0311B"/>
    <w:rsid w:val="00C04574"/>
    <w:rsid w:val="00C11782"/>
    <w:rsid w:val="00C13485"/>
    <w:rsid w:val="00C1372B"/>
    <w:rsid w:val="00C13D2D"/>
    <w:rsid w:val="00C1430E"/>
    <w:rsid w:val="00C14AE6"/>
    <w:rsid w:val="00C17C9E"/>
    <w:rsid w:val="00C22B18"/>
    <w:rsid w:val="00C23086"/>
    <w:rsid w:val="00C23C9A"/>
    <w:rsid w:val="00C249FC"/>
    <w:rsid w:val="00C26D96"/>
    <w:rsid w:val="00C270D6"/>
    <w:rsid w:val="00C30DDF"/>
    <w:rsid w:val="00C30F08"/>
    <w:rsid w:val="00C32280"/>
    <w:rsid w:val="00C339B6"/>
    <w:rsid w:val="00C34115"/>
    <w:rsid w:val="00C34CC0"/>
    <w:rsid w:val="00C40778"/>
    <w:rsid w:val="00C43DB3"/>
    <w:rsid w:val="00C44636"/>
    <w:rsid w:val="00C44792"/>
    <w:rsid w:val="00C44AA6"/>
    <w:rsid w:val="00C46303"/>
    <w:rsid w:val="00C47560"/>
    <w:rsid w:val="00C47B13"/>
    <w:rsid w:val="00C47CD1"/>
    <w:rsid w:val="00C5000F"/>
    <w:rsid w:val="00C52ACC"/>
    <w:rsid w:val="00C52E92"/>
    <w:rsid w:val="00C53220"/>
    <w:rsid w:val="00C53CDA"/>
    <w:rsid w:val="00C541EF"/>
    <w:rsid w:val="00C54AC7"/>
    <w:rsid w:val="00C54DD2"/>
    <w:rsid w:val="00C5634D"/>
    <w:rsid w:val="00C570BE"/>
    <w:rsid w:val="00C61203"/>
    <w:rsid w:val="00C61234"/>
    <w:rsid w:val="00C61413"/>
    <w:rsid w:val="00C61E62"/>
    <w:rsid w:val="00C6337C"/>
    <w:rsid w:val="00C64003"/>
    <w:rsid w:val="00C659E8"/>
    <w:rsid w:val="00C66C5D"/>
    <w:rsid w:val="00C66D33"/>
    <w:rsid w:val="00C67490"/>
    <w:rsid w:val="00C703FA"/>
    <w:rsid w:val="00C73208"/>
    <w:rsid w:val="00C73633"/>
    <w:rsid w:val="00C73C0E"/>
    <w:rsid w:val="00C73C65"/>
    <w:rsid w:val="00C75770"/>
    <w:rsid w:val="00C75CAD"/>
    <w:rsid w:val="00C76574"/>
    <w:rsid w:val="00C77969"/>
    <w:rsid w:val="00C82C2C"/>
    <w:rsid w:val="00C83122"/>
    <w:rsid w:val="00C833DE"/>
    <w:rsid w:val="00C839B7"/>
    <w:rsid w:val="00C83FDC"/>
    <w:rsid w:val="00C86CFA"/>
    <w:rsid w:val="00C90C54"/>
    <w:rsid w:val="00C90CAA"/>
    <w:rsid w:val="00C91AFD"/>
    <w:rsid w:val="00C94BF3"/>
    <w:rsid w:val="00C9527E"/>
    <w:rsid w:val="00C956E4"/>
    <w:rsid w:val="00C96C42"/>
    <w:rsid w:val="00C97E0D"/>
    <w:rsid w:val="00CA15D9"/>
    <w:rsid w:val="00CA1EB0"/>
    <w:rsid w:val="00CA2953"/>
    <w:rsid w:val="00CA3EC2"/>
    <w:rsid w:val="00CA44F6"/>
    <w:rsid w:val="00CA4C2E"/>
    <w:rsid w:val="00CA57B2"/>
    <w:rsid w:val="00CA5E70"/>
    <w:rsid w:val="00CA698B"/>
    <w:rsid w:val="00CA7A87"/>
    <w:rsid w:val="00CA7AD5"/>
    <w:rsid w:val="00CB0DA9"/>
    <w:rsid w:val="00CB17FB"/>
    <w:rsid w:val="00CB216C"/>
    <w:rsid w:val="00CB23B6"/>
    <w:rsid w:val="00CB278C"/>
    <w:rsid w:val="00CB3511"/>
    <w:rsid w:val="00CB4933"/>
    <w:rsid w:val="00CB4E53"/>
    <w:rsid w:val="00CB4F6B"/>
    <w:rsid w:val="00CB664C"/>
    <w:rsid w:val="00CB6B63"/>
    <w:rsid w:val="00CB7F11"/>
    <w:rsid w:val="00CC4546"/>
    <w:rsid w:val="00CC6FEA"/>
    <w:rsid w:val="00CC7450"/>
    <w:rsid w:val="00CC7785"/>
    <w:rsid w:val="00CD13D4"/>
    <w:rsid w:val="00CD156A"/>
    <w:rsid w:val="00CD2022"/>
    <w:rsid w:val="00CD244C"/>
    <w:rsid w:val="00CD3708"/>
    <w:rsid w:val="00CD49F3"/>
    <w:rsid w:val="00CD530A"/>
    <w:rsid w:val="00CD6136"/>
    <w:rsid w:val="00CD6839"/>
    <w:rsid w:val="00CE013B"/>
    <w:rsid w:val="00CE0E0D"/>
    <w:rsid w:val="00CE1179"/>
    <w:rsid w:val="00CE250E"/>
    <w:rsid w:val="00CE26DC"/>
    <w:rsid w:val="00CE2BE3"/>
    <w:rsid w:val="00CE51BB"/>
    <w:rsid w:val="00CE51CB"/>
    <w:rsid w:val="00CE6CA6"/>
    <w:rsid w:val="00CF1471"/>
    <w:rsid w:val="00CF1F0C"/>
    <w:rsid w:val="00CF27A3"/>
    <w:rsid w:val="00CF2E0E"/>
    <w:rsid w:val="00CF31CB"/>
    <w:rsid w:val="00CF3E8E"/>
    <w:rsid w:val="00CF4EEC"/>
    <w:rsid w:val="00CF7184"/>
    <w:rsid w:val="00CF779E"/>
    <w:rsid w:val="00D0001E"/>
    <w:rsid w:val="00D0162F"/>
    <w:rsid w:val="00D02CF5"/>
    <w:rsid w:val="00D03D7B"/>
    <w:rsid w:val="00D04C83"/>
    <w:rsid w:val="00D06598"/>
    <w:rsid w:val="00D06BBA"/>
    <w:rsid w:val="00D074AB"/>
    <w:rsid w:val="00D12190"/>
    <w:rsid w:val="00D1475F"/>
    <w:rsid w:val="00D1568D"/>
    <w:rsid w:val="00D165EC"/>
    <w:rsid w:val="00D16651"/>
    <w:rsid w:val="00D1719C"/>
    <w:rsid w:val="00D17E08"/>
    <w:rsid w:val="00D2180B"/>
    <w:rsid w:val="00D22760"/>
    <w:rsid w:val="00D23273"/>
    <w:rsid w:val="00D24E7A"/>
    <w:rsid w:val="00D262DF"/>
    <w:rsid w:val="00D2671C"/>
    <w:rsid w:val="00D3088A"/>
    <w:rsid w:val="00D30CC2"/>
    <w:rsid w:val="00D31121"/>
    <w:rsid w:val="00D32F58"/>
    <w:rsid w:val="00D34019"/>
    <w:rsid w:val="00D3494A"/>
    <w:rsid w:val="00D35811"/>
    <w:rsid w:val="00D35C5C"/>
    <w:rsid w:val="00D366B6"/>
    <w:rsid w:val="00D37173"/>
    <w:rsid w:val="00D37E1D"/>
    <w:rsid w:val="00D40291"/>
    <w:rsid w:val="00D40E09"/>
    <w:rsid w:val="00D411AB"/>
    <w:rsid w:val="00D4120D"/>
    <w:rsid w:val="00D4143D"/>
    <w:rsid w:val="00D41C11"/>
    <w:rsid w:val="00D42328"/>
    <w:rsid w:val="00D4294A"/>
    <w:rsid w:val="00D42B1F"/>
    <w:rsid w:val="00D4421C"/>
    <w:rsid w:val="00D4696E"/>
    <w:rsid w:val="00D500C8"/>
    <w:rsid w:val="00D50AF6"/>
    <w:rsid w:val="00D51C25"/>
    <w:rsid w:val="00D52071"/>
    <w:rsid w:val="00D5237C"/>
    <w:rsid w:val="00D5253D"/>
    <w:rsid w:val="00D5259F"/>
    <w:rsid w:val="00D527F3"/>
    <w:rsid w:val="00D53B6C"/>
    <w:rsid w:val="00D548B2"/>
    <w:rsid w:val="00D550EF"/>
    <w:rsid w:val="00D55523"/>
    <w:rsid w:val="00D55B85"/>
    <w:rsid w:val="00D575FD"/>
    <w:rsid w:val="00D578A0"/>
    <w:rsid w:val="00D57A85"/>
    <w:rsid w:val="00D60A00"/>
    <w:rsid w:val="00D61A47"/>
    <w:rsid w:val="00D63A18"/>
    <w:rsid w:val="00D66ACD"/>
    <w:rsid w:val="00D673D3"/>
    <w:rsid w:val="00D678A1"/>
    <w:rsid w:val="00D67DB8"/>
    <w:rsid w:val="00D704AC"/>
    <w:rsid w:val="00D72578"/>
    <w:rsid w:val="00D76C97"/>
    <w:rsid w:val="00D805E4"/>
    <w:rsid w:val="00D80F64"/>
    <w:rsid w:val="00D80FE9"/>
    <w:rsid w:val="00D85334"/>
    <w:rsid w:val="00D85BAC"/>
    <w:rsid w:val="00D861E3"/>
    <w:rsid w:val="00D87906"/>
    <w:rsid w:val="00D908D2"/>
    <w:rsid w:val="00D91309"/>
    <w:rsid w:val="00D91A8D"/>
    <w:rsid w:val="00D92B0F"/>
    <w:rsid w:val="00D93527"/>
    <w:rsid w:val="00D9579A"/>
    <w:rsid w:val="00D963EE"/>
    <w:rsid w:val="00D96CBB"/>
    <w:rsid w:val="00D97F8E"/>
    <w:rsid w:val="00DA0E85"/>
    <w:rsid w:val="00DA10C9"/>
    <w:rsid w:val="00DA2B97"/>
    <w:rsid w:val="00DA2C5E"/>
    <w:rsid w:val="00DA377A"/>
    <w:rsid w:val="00DA619C"/>
    <w:rsid w:val="00DA7344"/>
    <w:rsid w:val="00DA766F"/>
    <w:rsid w:val="00DB1D91"/>
    <w:rsid w:val="00DB2B44"/>
    <w:rsid w:val="00DB34F1"/>
    <w:rsid w:val="00DB353B"/>
    <w:rsid w:val="00DB399A"/>
    <w:rsid w:val="00DB41E2"/>
    <w:rsid w:val="00DB43BD"/>
    <w:rsid w:val="00DB56C0"/>
    <w:rsid w:val="00DB6D57"/>
    <w:rsid w:val="00DB7548"/>
    <w:rsid w:val="00DB7D72"/>
    <w:rsid w:val="00DC0EE9"/>
    <w:rsid w:val="00DC2429"/>
    <w:rsid w:val="00DC26A7"/>
    <w:rsid w:val="00DC3D6F"/>
    <w:rsid w:val="00DC3D92"/>
    <w:rsid w:val="00DC4714"/>
    <w:rsid w:val="00DC539E"/>
    <w:rsid w:val="00DC5C69"/>
    <w:rsid w:val="00DC65B9"/>
    <w:rsid w:val="00DD055B"/>
    <w:rsid w:val="00DD1394"/>
    <w:rsid w:val="00DD1A10"/>
    <w:rsid w:val="00DD1D66"/>
    <w:rsid w:val="00DD478D"/>
    <w:rsid w:val="00DD573F"/>
    <w:rsid w:val="00DD61BF"/>
    <w:rsid w:val="00DD7097"/>
    <w:rsid w:val="00DD7325"/>
    <w:rsid w:val="00DD7410"/>
    <w:rsid w:val="00DE005A"/>
    <w:rsid w:val="00DE1A55"/>
    <w:rsid w:val="00DE1F39"/>
    <w:rsid w:val="00DE2474"/>
    <w:rsid w:val="00DE3A27"/>
    <w:rsid w:val="00DE464B"/>
    <w:rsid w:val="00DE5864"/>
    <w:rsid w:val="00DE63D4"/>
    <w:rsid w:val="00DE6F75"/>
    <w:rsid w:val="00DE719D"/>
    <w:rsid w:val="00DE7B71"/>
    <w:rsid w:val="00DF1997"/>
    <w:rsid w:val="00DF33FF"/>
    <w:rsid w:val="00DF3A09"/>
    <w:rsid w:val="00DF443E"/>
    <w:rsid w:val="00DF4A1C"/>
    <w:rsid w:val="00DF548C"/>
    <w:rsid w:val="00DF5AFE"/>
    <w:rsid w:val="00DF5C98"/>
    <w:rsid w:val="00DF6C79"/>
    <w:rsid w:val="00DF75C9"/>
    <w:rsid w:val="00E0016E"/>
    <w:rsid w:val="00E0031F"/>
    <w:rsid w:val="00E01143"/>
    <w:rsid w:val="00E015D7"/>
    <w:rsid w:val="00E0605A"/>
    <w:rsid w:val="00E069CA"/>
    <w:rsid w:val="00E1083F"/>
    <w:rsid w:val="00E11389"/>
    <w:rsid w:val="00E126FC"/>
    <w:rsid w:val="00E12CF2"/>
    <w:rsid w:val="00E1305D"/>
    <w:rsid w:val="00E1306F"/>
    <w:rsid w:val="00E146A3"/>
    <w:rsid w:val="00E14A2D"/>
    <w:rsid w:val="00E15BC3"/>
    <w:rsid w:val="00E15EB1"/>
    <w:rsid w:val="00E162E1"/>
    <w:rsid w:val="00E17437"/>
    <w:rsid w:val="00E178ED"/>
    <w:rsid w:val="00E2115A"/>
    <w:rsid w:val="00E21936"/>
    <w:rsid w:val="00E21C82"/>
    <w:rsid w:val="00E22247"/>
    <w:rsid w:val="00E23D83"/>
    <w:rsid w:val="00E24829"/>
    <w:rsid w:val="00E24FA3"/>
    <w:rsid w:val="00E26077"/>
    <w:rsid w:val="00E265EA"/>
    <w:rsid w:val="00E26EC5"/>
    <w:rsid w:val="00E26EF0"/>
    <w:rsid w:val="00E27177"/>
    <w:rsid w:val="00E300F8"/>
    <w:rsid w:val="00E30848"/>
    <w:rsid w:val="00E32C78"/>
    <w:rsid w:val="00E32EA8"/>
    <w:rsid w:val="00E34099"/>
    <w:rsid w:val="00E34BDD"/>
    <w:rsid w:val="00E37383"/>
    <w:rsid w:val="00E4034E"/>
    <w:rsid w:val="00E41E78"/>
    <w:rsid w:val="00E424D0"/>
    <w:rsid w:val="00E4310F"/>
    <w:rsid w:val="00E44B63"/>
    <w:rsid w:val="00E44B94"/>
    <w:rsid w:val="00E47A3A"/>
    <w:rsid w:val="00E50247"/>
    <w:rsid w:val="00E5232D"/>
    <w:rsid w:val="00E52726"/>
    <w:rsid w:val="00E5396F"/>
    <w:rsid w:val="00E53C85"/>
    <w:rsid w:val="00E5512F"/>
    <w:rsid w:val="00E5539F"/>
    <w:rsid w:val="00E55799"/>
    <w:rsid w:val="00E55EBB"/>
    <w:rsid w:val="00E56E67"/>
    <w:rsid w:val="00E57205"/>
    <w:rsid w:val="00E57BE8"/>
    <w:rsid w:val="00E60F95"/>
    <w:rsid w:val="00E63AAD"/>
    <w:rsid w:val="00E6433D"/>
    <w:rsid w:val="00E64A8C"/>
    <w:rsid w:val="00E64E34"/>
    <w:rsid w:val="00E65271"/>
    <w:rsid w:val="00E67EB7"/>
    <w:rsid w:val="00E712CF"/>
    <w:rsid w:val="00E71BCE"/>
    <w:rsid w:val="00E71F36"/>
    <w:rsid w:val="00E722A7"/>
    <w:rsid w:val="00E72CE4"/>
    <w:rsid w:val="00E7396C"/>
    <w:rsid w:val="00E73DC1"/>
    <w:rsid w:val="00E741FD"/>
    <w:rsid w:val="00E7734C"/>
    <w:rsid w:val="00E7781B"/>
    <w:rsid w:val="00E80E5F"/>
    <w:rsid w:val="00E81AF5"/>
    <w:rsid w:val="00E81EA6"/>
    <w:rsid w:val="00E82396"/>
    <w:rsid w:val="00E82F88"/>
    <w:rsid w:val="00E83DD3"/>
    <w:rsid w:val="00E84B16"/>
    <w:rsid w:val="00E84F4A"/>
    <w:rsid w:val="00E85F3B"/>
    <w:rsid w:val="00E865D9"/>
    <w:rsid w:val="00E913F1"/>
    <w:rsid w:val="00E91B0F"/>
    <w:rsid w:val="00E93F8E"/>
    <w:rsid w:val="00E948BA"/>
    <w:rsid w:val="00E9498F"/>
    <w:rsid w:val="00E94BCD"/>
    <w:rsid w:val="00E95803"/>
    <w:rsid w:val="00EA3232"/>
    <w:rsid w:val="00EA39FC"/>
    <w:rsid w:val="00EA45F2"/>
    <w:rsid w:val="00EA4BEF"/>
    <w:rsid w:val="00EA4DD5"/>
    <w:rsid w:val="00EA5B51"/>
    <w:rsid w:val="00EA60F0"/>
    <w:rsid w:val="00EA6C65"/>
    <w:rsid w:val="00EA776B"/>
    <w:rsid w:val="00EB143A"/>
    <w:rsid w:val="00EB3B46"/>
    <w:rsid w:val="00EB46EC"/>
    <w:rsid w:val="00EB47A9"/>
    <w:rsid w:val="00EB4D97"/>
    <w:rsid w:val="00EB5237"/>
    <w:rsid w:val="00EB6430"/>
    <w:rsid w:val="00EB6687"/>
    <w:rsid w:val="00EB72A1"/>
    <w:rsid w:val="00EC2100"/>
    <w:rsid w:val="00EC2DF5"/>
    <w:rsid w:val="00EC3493"/>
    <w:rsid w:val="00EC3F79"/>
    <w:rsid w:val="00EC48F1"/>
    <w:rsid w:val="00EC506E"/>
    <w:rsid w:val="00EC5AE9"/>
    <w:rsid w:val="00EC65FC"/>
    <w:rsid w:val="00EC67DF"/>
    <w:rsid w:val="00EC7278"/>
    <w:rsid w:val="00EC7AC7"/>
    <w:rsid w:val="00EC7C0F"/>
    <w:rsid w:val="00ED074A"/>
    <w:rsid w:val="00ED2F60"/>
    <w:rsid w:val="00ED33C0"/>
    <w:rsid w:val="00ED3C89"/>
    <w:rsid w:val="00ED522D"/>
    <w:rsid w:val="00ED5D96"/>
    <w:rsid w:val="00ED5F92"/>
    <w:rsid w:val="00ED6B26"/>
    <w:rsid w:val="00EE029E"/>
    <w:rsid w:val="00EE0813"/>
    <w:rsid w:val="00EE2BE2"/>
    <w:rsid w:val="00EE7A78"/>
    <w:rsid w:val="00EF1285"/>
    <w:rsid w:val="00EF3378"/>
    <w:rsid w:val="00EF494C"/>
    <w:rsid w:val="00EF5698"/>
    <w:rsid w:val="00EF67E2"/>
    <w:rsid w:val="00EF67EE"/>
    <w:rsid w:val="00EF7C96"/>
    <w:rsid w:val="00F007AE"/>
    <w:rsid w:val="00F009DC"/>
    <w:rsid w:val="00F01D47"/>
    <w:rsid w:val="00F02301"/>
    <w:rsid w:val="00F03020"/>
    <w:rsid w:val="00F03A2B"/>
    <w:rsid w:val="00F043E7"/>
    <w:rsid w:val="00F0457D"/>
    <w:rsid w:val="00F048CD"/>
    <w:rsid w:val="00F06BE6"/>
    <w:rsid w:val="00F077F5"/>
    <w:rsid w:val="00F10845"/>
    <w:rsid w:val="00F10C00"/>
    <w:rsid w:val="00F1332A"/>
    <w:rsid w:val="00F14243"/>
    <w:rsid w:val="00F146F1"/>
    <w:rsid w:val="00F1546C"/>
    <w:rsid w:val="00F1597D"/>
    <w:rsid w:val="00F169AC"/>
    <w:rsid w:val="00F16C68"/>
    <w:rsid w:val="00F20680"/>
    <w:rsid w:val="00F2108C"/>
    <w:rsid w:val="00F214EB"/>
    <w:rsid w:val="00F21F19"/>
    <w:rsid w:val="00F22389"/>
    <w:rsid w:val="00F238D5"/>
    <w:rsid w:val="00F23EB4"/>
    <w:rsid w:val="00F24633"/>
    <w:rsid w:val="00F25789"/>
    <w:rsid w:val="00F25AFB"/>
    <w:rsid w:val="00F261FE"/>
    <w:rsid w:val="00F30722"/>
    <w:rsid w:val="00F30ACA"/>
    <w:rsid w:val="00F30DB1"/>
    <w:rsid w:val="00F31776"/>
    <w:rsid w:val="00F33BC5"/>
    <w:rsid w:val="00F369DB"/>
    <w:rsid w:val="00F36D5C"/>
    <w:rsid w:val="00F3757B"/>
    <w:rsid w:val="00F41BFF"/>
    <w:rsid w:val="00F435BD"/>
    <w:rsid w:val="00F45C61"/>
    <w:rsid w:val="00F47687"/>
    <w:rsid w:val="00F47FA2"/>
    <w:rsid w:val="00F51A88"/>
    <w:rsid w:val="00F51BF0"/>
    <w:rsid w:val="00F52000"/>
    <w:rsid w:val="00F52148"/>
    <w:rsid w:val="00F52357"/>
    <w:rsid w:val="00F52A2B"/>
    <w:rsid w:val="00F52DB8"/>
    <w:rsid w:val="00F55BB1"/>
    <w:rsid w:val="00F56C0E"/>
    <w:rsid w:val="00F57AB6"/>
    <w:rsid w:val="00F57D25"/>
    <w:rsid w:val="00F60548"/>
    <w:rsid w:val="00F60C0D"/>
    <w:rsid w:val="00F62146"/>
    <w:rsid w:val="00F63348"/>
    <w:rsid w:val="00F63B22"/>
    <w:rsid w:val="00F64A97"/>
    <w:rsid w:val="00F64D66"/>
    <w:rsid w:val="00F65112"/>
    <w:rsid w:val="00F65F20"/>
    <w:rsid w:val="00F66929"/>
    <w:rsid w:val="00F66DA6"/>
    <w:rsid w:val="00F66EF0"/>
    <w:rsid w:val="00F67310"/>
    <w:rsid w:val="00F70801"/>
    <w:rsid w:val="00F70B89"/>
    <w:rsid w:val="00F71BB7"/>
    <w:rsid w:val="00F72F12"/>
    <w:rsid w:val="00F73819"/>
    <w:rsid w:val="00F73D0B"/>
    <w:rsid w:val="00F73F5B"/>
    <w:rsid w:val="00F747C5"/>
    <w:rsid w:val="00F74D35"/>
    <w:rsid w:val="00F75793"/>
    <w:rsid w:val="00F76E85"/>
    <w:rsid w:val="00F7799A"/>
    <w:rsid w:val="00F77F40"/>
    <w:rsid w:val="00F8085E"/>
    <w:rsid w:val="00F815EA"/>
    <w:rsid w:val="00F817F1"/>
    <w:rsid w:val="00F8374E"/>
    <w:rsid w:val="00F83CA2"/>
    <w:rsid w:val="00F84B26"/>
    <w:rsid w:val="00F84B9A"/>
    <w:rsid w:val="00F85F21"/>
    <w:rsid w:val="00F86E12"/>
    <w:rsid w:val="00F90196"/>
    <w:rsid w:val="00F95CD1"/>
    <w:rsid w:val="00F96148"/>
    <w:rsid w:val="00FA05E6"/>
    <w:rsid w:val="00FA09FB"/>
    <w:rsid w:val="00FA2E2B"/>
    <w:rsid w:val="00FA45F1"/>
    <w:rsid w:val="00FA70B1"/>
    <w:rsid w:val="00FB1286"/>
    <w:rsid w:val="00FB26D7"/>
    <w:rsid w:val="00FB42C3"/>
    <w:rsid w:val="00FB5315"/>
    <w:rsid w:val="00FB6BD3"/>
    <w:rsid w:val="00FC00AF"/>
    <w:rsid w:val="00FC0B31"/>
    <w:rsid w:val="00FC0FEA"/>
    <w:rsid w:val="00FC10C1"/>
    <w:rsid w:val="00FC202C"/>
    <w:rsid w:val="00FC28A1"/>
    <w:rsid w:val="00FC359F"/>
    <w:rsid w:val="00FC5C9D"/>
    <w:rsid w:val="00FC5E86"/>
    <w:rsid w:val="00FC7AEC"/>
    <w:rsid w:val="00FD0396"/>
    <w:rsid w:val="00FD08EF"/>
    <w:rsid w:val="00FD0A38"/>
    <w:rsid w:val="00FD10D0"/>
    <w:rsid w:val="00FD1741"/>
    <w:rsid w:val="00FD2693"/>
    <w:rsid w:val="00FD2FC8"/>
    <w:rsid w:val="00FD36A6"/>
    <w:rsid w:val="00FD39A0"/>
    <w:rsid w:val="00FD61B4"/>
    <w:rsid w:val="00FD7EC0"/>
    <w:rsid w:val="00FE045C"/>
    <w:rsid w:val="00FE05A9"/>
    <w:rsid w:val="00FE2330"/>
    <w:rsid w:val="00FE25D5"/>
    <w:rsid w:val="00FE3813"/>
    <w:rsid w:val="00FE6106"/>
    <w:rsid w:val="00FE6D5F"/>
    <w:rsid w:val="00FE7552"/>
    <w:rsid w:val="00FF23FF"/>
    <w:rsid w:val="00FF3B90"/>
    <w:rsid w:val="00FF584E"/>
    <w:rsid w:val="00FF7BFA"/>
    <w:rsid w:val="00FF7E86"/>
    <w:rsid w:val="00FF7FD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213]" strokecolor="none"/>
    </o:shapedefaults>
    <o:shapelayout v:ext="edit">
      <o:idmap v:ext="edit" data="1"/>
      <o:rules v:ext="edit">
        <o:r id="V:Rule4" type="connector" idref="#_x0000_s1027"/>
        <o:r id="V:Rule5" type="connector" idref="#_x0000_s1028"/>
        <o:r id="V:Rule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Wingdings"/>
        <w:color w:val="000000"/>
        <w:sz w:val="23"/>
        <w:szCs w:val="23"/>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028"/>
  </w:style>
  <w:style w:type="paragraph" w:styleId="Heading1">
    <w:name w:val="heading 1"/>
    <w:basedOn w:val="Normal"/>
    <w:link w:val="Heading1Char"/>
    <w:uiPriority w:val="9"/>
    <w:qFormat/>
    <w:rsid w:val="00271A35"/>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13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3AE"/>
    <w:rPr>
      <w:rFonts w:ascii="Tahoma" w:hAnsi="Tahoma" w:cs="Tahoma"/>
      <w:sz w:val="16"/>
      <w:szCs w:val="16"/>
    </w:rPr>
  </w:style>
  <w:style w:type="paragraph" w:styleId="HTMLPreformatted">
    <w:name w:val="HTML Preformatted"/>
    <w:basedOn w:val="Normal"/>
    <w:link w:val="HTMLPreformattedChar"/>
    <w:uiPriority w:val="99"/>
    <w:semiHidden/>
    <w:unhideWhenUsed/>
    <w:rsid w:val="00A43B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n-GB"/>
    </w:rPr>
  </w:style>
  <w:style w:type="character" w:customStyle="1" w:styleId="HTMLPreformattedChar">
    <w:name w:val="HTML Preformatted Char"/>
    <w:basedOn w:val="DefaultParagraphFont"/>
    <w:link w:val="HTMLPreformatted"/>
    <w:uiPriority w:val="99"/>
    <w:semiHidden/>
    <w:rsid w:val="00A43B64"/>
    <w:rPr>
      <w:rFonts w:ascii="Courier New" w:eastAsia="Times New Roman" w:hAnsi="Courier New" w:cs="Courier New"/>
      <w:color w:val="auto"/>
      <w:sz w:val="20"/>
      <w:szCs w:val="20"/>
      <w:lang w:eastAsia="en-GB"/>
    </w:rPr>
  </w:style>
  <w:style w:type="character" w:styleId="PlaceholderText">
    <w:name w:val="Placeholder Text"/>
    <w:basedOn w:val="DefaultParagraphFont"/>
    <w:uiPriority w:val="99"/>
    <w:semiHidden/>
    <w:rsid w:val="00556E18"/>
    <w:rPr>
      <w:color w:val="808080"/>
    </w:rPr>
  </w:style>
  <w:style w:type="character" w:customStyle="1" w:styleId="Heading1Char">
    <w:name w:val="Heading 1 Char"/>
    <w:basedOn w:val="DefaultParagraphFont"/>
    <w:link w:val="Heading1"/>
    <w:uiPriority w:val="9"/>
    <w:rsid w:val="00271A35"/>
    <w:rPr>
      <w:rFonts w:ascii="Times New Roman" w:eastAsia="Times New Roman" w:hAnsi="Times New Roman" w:cs="Times New Roman"/>
      <w:b/>
      <w:bCs/>
      <w:color w:val="auto"/>
      <w:kern w:val="36"/>
      <w:sz w:val="48"/>
      <w:szCs w:val="48"/>
      <w:lang w:eastAsia="en-GB"/>
    </w:rPr>
  </w:style>
  <w:style w:type="paragraph" w:styleId="NormalWeb">
    <w:name w:val="Normal (Web)"/>
    <w:basedOn w:val="Normal"/>
    <w:uiPriority w:val="99"/>
    <w:semiHidden/>
    <w:unhideWhenUsed/>
    <w:rsid w:val="00271A35"/>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character" w:styleId="Hyperlink">
    <w:name w:val="Hyperlink"/>
    <w:basedOn w:val="DefaultParagraphFont"/>
    <w:uiPriority w:val="99"/>
    <w:semiHidden/>
    <w:unhideWhenUsed/>
    <w:rsid w:val="00271A35"/>
    <w:rPr>
      <w:color w:val="0000FF"/>
      <w:u w:val="single"/>
    </w:rPr>
  </w:style>
  <w:style w:type="table" w:styleId="TableGrid">
    <w:name w:val="Table Grid"/>
    <w:basedOn w:val="TableNormal"/>
    <w:uiPriority w:val="59"/>
    <w:rsid w:val="00733A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9082098">
      <w:bodyDiv w:val="1"/>
      <w:marLeft w:val="0"/>
      <w:marRight w:val="0"/>
      <w:marTop w:val="0"/>
      <w:marBottom w:val="0"/>
      <w:divBdr>
        <w:top w:val="none" w:sz="0" w:space="0" w:color="auto"/>
        <w:left w:val="none" w:sz="0" w:space="0" w:color="auto"/>
        <w:bottom w:val="none" w:sz="0" w:space="0" w:color="auto"/>
        <w:right w:val="none" w:sz="0" w:space="0" w:color="auto"/>
      </w:divBdr>
    </w:div>
    <w:div w:id="1351643963">
      <w:bodyDiv w:val="1"/>
      <w:marLeft w:val="0"/>
      <w:marRight w:val="0"/>
      <w:marTop w:val="0"/>
      <w:marBottom w:val="0"/>
      <w:divBdr>
        <w:top w:val="none" w:sz="0" w:space="0" w:color="auto"/>
        <w:left w:val="none" w:sz="0" w:space="0" w:color="auto"/>
        <w:bottom w:val="none" w:sz="0" w:space="0" w:color="auto"/>
        <w:right w:val="none" w:sz="0" w:space="0" w:color="auto"/>
      </w:divBdr>
    </w:div>
    <w:div w:id="143100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mathworld.wolfram.com/Draw.html" TargetMode="External"/><Relationship Id="rId13" Type="http://schemas.openxmlformats.org/officeDocument/2006/relationships/image" Target="media/image7.gi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thworld.wolfram.com/Game.html" TargetMode="External"/><Relationship Id="rId12" Type="http://schemas.openxmlformats.org/officeDocument/2006/relationships/image" Target="media/image6.gif"/><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image" Target="media/image5.gif"/><Relationship Id="rId5" Type="http://schemas.openxmlformats.org/officeDocument/2006/relationships/image" Target="media/image1.emf"/><Relationship Id="rId15" Type="http://schemas.openxmlformats.org/officeDocument/2006/relationships/image" Target="media/image9.jpeg"/><Relationship Id="rId10" Type="http://schemas.openxmlformats.org/officeDocument/2006/relationships/image" Target="media/image4.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352555-E3C6-41D2-9F9D-A8C4ABDF4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1994</Words>
  <Characters>11371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Anne</cp:lastModifiedBy>
  <cp:revision>5</cp:revision>
  <cp:lastPrinted>2014-07-16T12:08:00Z</cp:lastPrinted>
  <dcterms:created xsi:type="dcterms:W3CDTF">2014-07-10T16:18:00Z</dcterms:created>
  <dcterms:modified xsi:type="dcterms:W3CDTF">2014-07-16T12:09:00Z</dcterms:modified>
</cp:coreProperties>
</file>